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4359"/>
      </w:tblGrid>
      <w:tr w:rsidR="00164386" w:rsidRPr="00122C73" w14:paraId="4042FE72" w14:textId="77777777" w:rsidTr="00164386">
        <w:tc>
          <w:tcPr>
            <w:tcW w:w="9854" w:type="dxa"/>
            <w:gridSpan w:val="3"/>
          </w:tcPr>
          <w:p w14:paraId="4042FE71" w14:textId="10A7D931" w:rsidR="00C110F4" w:rsidRPr="00122C73" w:rsidRDefault="007D3237" w:rsidP="00C74117">
            <w:pPr>
              <w:rPr>
                <w:rFonts w:cstheme="minorHAnsi"/>
                <w:b/>
                <w:sz w:val="32"/>
                <w:szCs w:val="32"/>
              </w:rPr>
            </w:pPr>
            <w:r w:rsidRPr="00122C73">
              <w:rPr>
                <w:rFonts w:cstheme="minorHAnsi"/>
                <w:sz w:val="32"/>
                <w:szCs w:val="32"/>
              </w:rPr>
              <w:t>Side 9</w:t>
            </w:r>
            <w:r w:rsidR="00E04677" w:rsidRPr="00122C73">
              <w:rPr>
                <w:rFonts w:cstheme="minorHAnsi"/>
                <w:sz w:val="32"/>
                <w:szCs w:val="32"/>
              </w:rPr>
              <w:t>2</w:t>
            </w:r>
            <w:r w:rsidR="008236BE" w:rsidRPr="00122C73">
              <w:rPr>
                <w:rFonts w:cstheme="minorHAnsi"/>
                <w:sz w:val="32"/>
                <w:szCs w:val="32"/>
              </w:rPr>
              <w:t>1</w:t>
            </w:r>
            <w:r w:rsidR="0001515A">
              <w:rPr>
                <w:rFonts w:cstheme="minorHAnsi"/>
                <w:sz w:val="32"/>
                <w:szCs w:val="32"/>
              </w:rPr>
              <w:t>A</w:t>
            </w:r>
            <w:r w:rsidRPr="00122C73">
              <w:rPr>
                <w:rFonts w:cstheme="minorHAnsi"/>
                <w:sz w:val="32"/>
                <w:szCs w:val="32"/>
              </w:rPr>
              <w:t xml:space="preserve"> </w:t>
            </w:r>
            <w:r w:rsidRPr="00122C73">
              <w:rPr>
                <w:rFonts w:cstheme="minorHAnsi"/>
                <w:sz w:val="32"/>
                <w:szCs w:val="32"/>
              </w:rPr>
              <w:sym w:font="Wingdings" w:char="F06C"/>
            </w:r>
            <w:r w:rsidR="00122C73" w:rsidRPr="00122C73">
              <w:rPr>
                <w:rFonts w:cstheme="minorHAnsi"/>
                <w:sz w:val="32"/>
                <w:szCs w:val="32"/>
              </w:rPr>
              <w:t xml:space="preserve"> Handicap </w:t>
            </w:r>
            <w:r w:rsidR="00122C73" w:rsidRPr="00122C73">
              <w:rPr>
                <w:rFonts w:cstheme="minorHAnsi"/>
                <w:sz w:val="32"/>
                <w:szCs w:val="32"/>
              </w:rPr>
              <w:sym w:font="Wingdings" w:char="F06C"/>
            </w:r>
            <w:r w:rsidRPr="00122C73">
              <w:rPr>
                <w:rFonts w:cstheme="minorHAnsi"/>
                <w:sz w:val="32"/>
                <w:szCs w:val="32"/>
              </w:rPr>
              <w:t xml:space="preserve"> Opret ny</w:t>
            </w:r>
            <w:r w:rsidR="00C449C7" w:rsidRPr="00122C73">
              <w:rPr>
                <w:rFonts w:cstheme="minorHAnsi"/>
                <w:sz w:val="32"/>
                <w:szCs w:val="32"/>
              </w:rPr>
              <w:t xml:space="preserve"> </w:t>
            </w:r>
            <w:r w:rsidR="00FF1206">
              <w:rPr>
                <w:rFonts w:cstheme="minorHAnsi"/>
                <w:sz w:val="32"/>
                <w:szCs w:val="32"/>
              </w:rPr>
              <w:t>Støtteforanstaltning</w:t>
            </w:r>
            <w:r w:rsidR="00E04677" w:rsidRPr="00122C73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A23C94" w:rsidRPr="00122C73" w14:paraId="4042FE78" w14:textId="77777777" w:rsidTr="00844E1E">
        <w:tc>
          <w:tcPr>
            <w:tcW w:w="2235" w:type="dxa"/>
          </w:tcPr>
          <w:p w14:paraId="4042FE73" w14:textId="77777777" w:rsidR="00A23C94" w:rsidRPr="00122C73" w:rsidRDefault="00D13B67" w:rsidP="008236BE">
            <w:pPr>
              <w:rPr>
                <w:rFonts w:cstheme="minorHAnsi"/>
                <w:b/>
              </w:rPr>
            </w:pPr>
            <w:r w:rsidRPr="00122C73">
              <w:rPr>
                <w:rFonts w:cstheme="minorHAnsi"/>
              </w:rPr>
              <w:t xml:space="preserve">Naviger frem til side </w:t>
            </w:r>
            <w:r w:rsidR="00E04677" w:rsidRPr="00122C73">
              <w:rPr>
                <w:rFonts w:cstheme="minorHAnsi"/>
              </w:rPr>
              <w:t>92</w:t>
            </w:r>
            <w:r w:rsidR="008236BE" w:rsidRPr="00122C73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14:paraId="4042FE74" w14:textId="77777777" w:rsidR="006C5077" w:rsidRPr="00122C73" w:rsidRDefault="00444601" w:rsidP="00BC66B7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ALT + Q </w:t>
            </w:r>
            <w:r w:rsidRPr="00122C73">
              <w:rPr>
                <w:rFonts w:cstheme="minorHAnsi"/>
              </w:rPr>
              <w:sym w:font="Wingdings" w:char="F0E0"/>
            </w:r>
            <w:r w:rsidR="00D13B67" w:rsidRPr="00122C73">
              <w:rPr>
                <w:rFonts w:cstheme="minorHAnsi"/>
              </w:rPr>
              <w:t>9</w:t>
            </w:r>
            <w:r w:rsidR="00E04677" w:rsidRPr="00122C73">
              <w:rPr>
                <w:rFonts w:cstheme="minorHAnsi"/>
              </w:rPr>
              <w:t>2</w:t>
            </w:r>
            <w:r w:rsidR="008236BE" w:rsidRPr="00122C73">
              <w:rPr>
                <w:rFonts w:cstheme="minorHAnsi"/>
              </w:rPr>
              <w:t>1</w:t>
            </w:r>
          </w:p>
          <w:p w14:paraId="4042FE75" w14:textId="77777777" w:rsidR="00D7304A" w:rsidRPr="00122C73" w:rsidRDefault="00CD5621" w:rsidP="00BC66B7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Klik på Knappen NY</w:t>
            </w:r>
          </w:p>
        </w:tc>
        <w:tc>
          <w:tcPr>
            <w:tcW w:w="4359" w:type="dxa"/>
          </w:tcPr>
          <w:p w14:paraId="4042FE76" w14:textId="77777777" w:rsidR="00543B43" w:rsidRPr="00122C73" w:rsidRDefault="00CD5621" w:rsidP="004A059B">
            <w:pPr>
              <w:jc w:val="center"/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4042FEAF" wp14:editId="4042FEB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45085</wp:posOffset>
                  </wp:positionV>
                  <wp:extent cx="257175" cy="238125"/>
                  <wp:effectExtent l="0" t="0" r="9525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42FE77" w14:textId="77777777" w:rsidR="00A23C94" w:rsidRPr="00122C73" w:rsidRDefault="00A23C94" w:rsidP="001F7270">
            <w:pPr>
              <w:rPr>
                <w:rFonts w:cstheme="minorHAnsi"/>
              </w:rPr>
            </w:pPr>
          </w:p>
        </w:tc>
      </w:tr>
      <w:tr w:rsidR="008236BE" w:rsidRPr="00122C73" w14:paraId="4042FE80" w14:textId="77777777" w:rsidTr="00844E1E">
        <w:tc>
          <w:tcPr>
            <w:tcW w:w="2235" w:type="dxa"/>
          </w:tcPr>
          <w:p w14:paraId="4042FE79" w14:textId="52DCFFFF" w:rsidR="008236BE" w:rsidRPr="00122C73" w:rsidRDefault="00FF1206" w:rsidP="008236BE">
            <w:pPr>
              <w:rPr>
                <w:rFonts w:cstheme="minorHAnsi"/>
              </w:rPr>
            </w:pPr>
            <w:r>
              <w:rPr>
                <w:rFonts w:cstheme="minorHAnsi"/>
              </w:rPr>
              <w:t>Støtteforanstaltning</w:t>
            </w:r>
            <w:r w:rsidR="008236BE" w:rsidRPr="00122C73">
              <w:rPr>
                <w:rFonts w:cstheme="minorHAnsi"/>
              </w:rPr>
              <w:t xml:space="preserve"> navn</w:t>
            </w:r>
          </w:p>
        </w:tc>
        <w:tc>
          <w:tcPr>
            <w:tcW w:w="3260" w:type="dxa"/>
          </w:tcPr>
          <w:p w14:paraId="4042FE7A" w14:textId="0AB916A6" w:rsidR="008236BE" w:rsidRPr="00122C73" w:rsidRDefault="00FF1206" w:rsidP="004B5D44">
            <w:pPr>
              <w:rPr>
                <w:rFonts w:cstheme="minorHAnsi"/>
              </w:rPr>
            </w:pPr>
            <w:r>
              <w:rPr>
                <w:rFonts w:cstheme="minorHAnsi"/>
              </w:rPr>
              <w:t>Støtteforanstaltning</w:t>
            </w:r>
            <w:r w:rsidR="008236BE" w:rsidRPr="00122C73">
              <w:rPr>
                <w:rFonts w:cstheme="minorHAnsi"/>
              </w:rPr>
              <w:t>en skal have et</w:t>
            </w:r>
            <w:r w:rsidR="00D3704D" w:rsidRPr="00122C73">
              <w:rPr>
                <w:rFonts w:cstheme="minorHAnsi"/>
              </w:rPr>
              <w:t>:</w:t>
            </w:r>
          </w:p>
          <w:p w14:paraId="4042FE7B" w14:textId="77777777" w:rsidR="008236BE" w:rsidRPr="00122C73" w:rsidRDefault="008236BE" w:rsidP="004B5D44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Dansk navn</w:t>
            </w:r>
          </w:p>
          <w:p w14:paraId="4042FE7C" w14:textId="77777777" w:rsidR="008236BE" w:rsidRPr="00122C73" w:rsidRDefault="008236BE" w:rsidP="004B5D44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Engelsk navn</w:t>
            </w:r>
          </w:p>
          <w:p w14:paraId="4042FE7D" w14:textId="77777777" w:rsidR="008236BE" w:rsidRPr="00122C73" w:rsidRDefault="008236BE" w:rsidP="004B5D44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Grønlandsk navn</w:t>
            </w:r>
          </w:p>
          <w:p w14:paraId="5BAAA930" w14:textId="77777777" w:rsidR="0001515A" w:rsidRDefault="008236BE" w:rsidP="0001515A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Udfyld de tre felter. </w:t>
            </w:r>
          </w:p>
          <w:p w14:paraId="7C9F449D" w14:textId="77777777" w:rsidR="0001515A" w:rsidRDefault="0001515A" w:rsidP="0001515A">
            <w:pPr>
              <w:rPr>
                <w:rFonts w:cstheme="minorHAnsi"/>
              </w:rPr>
            </w:pPr>
          </w:p>
          <w:p w14:paraId="7D9B7934" w14:textId="3D29834F" w:rsidR="008236BE" w:rsidRDefault="008236BE" w:rsidP="0001515A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De er tvungne. </w:t>
            </w:r>
          </w:p>
          <w:p w14:paraId="4042FE7E" w14:textId="01D904D8" w:rsidR="0001515A" w:rsidRPr="00122C73" w:rsidRDefault="0001515A" w:rsidP="0001515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AD62097" w14:textId="77777777" w:rsidR="00373AFF" w:rsidRDefault="00373AFF" w:rsidP="005F1352">
            <w:pPr>
              <w:rPr>
                <w:rFonts w:cstheme="minorHAnsi"/>
              </w:rPr>
            </w:pPr>
          </w:p>
          <w:p w14:paraId="4042FE7F" w14:textId="51B228DA" w:rsidR="008236BE" w:rsidRPr="00122C73" w:rsidRDefault="008236BE" w:rsidP="005F1352">
            <w:pPr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042FEB1" wp14:editId="4042FEB2">
                  <wp:extent cx="2502000" cy="40680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BE" w:rsidRPr="00122C73" w14:paraId="4042FE8D" w14:textId="77777777" w:rsidTr="00844E1E">
        <w:tc>
          <w:tcPr>
            <w:tcW w:w="2235" w:type="dxa"/>
          </w:tcPr>
          <w:p w14:paraId="4042FE81" w14:textId="08781D35" w:rsidR="008236BE" w:rsidRPr="00122C73" w:rsidRDefault="00FF1206" w:rsidP="00E50EDF">
            <w:pPr>
              <w:rPr>
                <w:rFonts w:cstheme="minorHAnsi"/>
              </w:rPr>
            </w:pPr>
            <w:r>
              <w:rPr>
                <w:rFonts w:cstheme="minorHAnsi"/>
              </w:rPr>
              <w:t>Støtteforanstaltning</w:t>
            </w:r>
            <w:r w:rsidR="008236BE" w:rsidRPr="00122C73">
              <w:rPr>
                <w:rFonts w:cstheme="minorHAnsi"/>
              </w:rPr>
              <w:t xml:space="preserve"> beskrivelse</w:t>
            </w:r>
          </w:p>
        </w:tc>
        <w:tc>
          <w:tcPr>
            <w:tcW w:w="3260" w:type="dxa"/>
          </w:tcPr>
          <w:p w14:paraId="4042FE82" w14:textId="7A619D76" w:rsidR="008236BE" w:rsidRPr="00122C73" w:rsidRDefault="00FF1206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>Støtteforanstaltning</w:t>
            </w:r>
            <w:r w:rsidR="008236BE" w:rsidRPr="00122C73">
              <w:rPr>
                <w:rFonts w:cstheme="minorHAnsi"/>
              </w:rPr>
              <w:t xml:space="preserve">en skal have en </w:t>
            </w:r>
          </w:p>
          <w:p w14:paraId="4042FE83" w14:textId="77777777" w:rsidR="008236BE" w:rsidRPr="00122C73" w:rsidRDefault="008236BE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Dansk bemærkning</w:t>
            </w:r>
          </w:p>
          <w:p w14:paraId="4042FE84" w14:textId="77777777" w:rsidR="008236BE" w:rsidRPr="00122C73" w:rsidRDefault="008236BE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Engelsk bemærkning</w:t>
            </w:r>
          </w:p>
          <w:p w14:paraId="4042FE85" w14:textId="77777777" w:rsidR="008236BE" w:rsidRPr="00122C73" w:rsidRDefault="008236BE" w:rsidP="00E046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22C73">
              <w:rPr>
                <w:rFonts w:cstheme="minorHAnsi"/>
              </w:rPr>
              <w:t>Grønlandsk bemærkning</w:t>
            </w:r>
          </w:p>
          <w:p w14:paraId="4042FE87" w14:textId="2EF51DD2" w:rsidR="008236BE" w:rsidRPr="00122C73" w:rsidRDefault="008236BE" w:rsidP="00E04677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Udfyld de tre felter. </w:t>
            </w:r>
          </w:p>
          <w:p w14:paraId="35A0278C" w14:textId="77777777" w:rsidR="0001515A" w:rsidRDefault="0001515A" w:rsidP="0083785D">
            <w:pPr>
              <w:rPr>
                <w:rFonts w:cstheme="minorHAnsi"/>
                <w:b/>
              </w:rPr>
            </w:pPr>
          </w:p>
          <w:p w14:paraId="6C5968DC" w14:textId="77777777" w:rsidR="008236BE" w:rsidRDefault="00122C73" w:rsidP="0083785D">
            <w:pPr>
              <w:rPr>
                <w:rFonts w:cstheme="minorHAnsi"/>
              </w:rPr>
            </w:pPr>
            <w:r w:rsidRPr="00506C56">
              <w:rPr>
                <w:rFonts w:cstheme="minorHAnsi"/>
                <w:b/>
              </w:rPr>
              <w:t>Bemærk</w:t>
            </w:r>
            <w:r>
              <w:rPr>
                <w:rFonts w:cstheme="minorHAnsi"/>
              </w:rPr>
              <w:t xml:space="preserve">: </w:t>
            </w:r>
            <w:r w:rsidR="00E660A2">
              <w:rPr>
                <w:rFonts w:cstheme="minorHAnsi"/>
              </w:rPr>
              <w:t>Kan b</w:t>
            </w:r>
            <w:r w:rsidR="008236BE" w:rsidRPr="00122C73">
              <w:rPr>
                <w:rFonts w:cstheme="minorHAnsi"/>
              </w:rPr>
              <w:t xml:space="preserve">ruges til at notere </w:t>
            </w:r>
            <w:r w:rsidR="0083785D">
              <w:rPr>
                <w:rFonts w:cstheme="minorHAnsi"/>
              </w:rPr>
              <w:t xml:space="preserve">gældende </w:t>
            </w:r>
            <w:r w:rsidR="008236BE" w:rsidRPr="00122C73">
              <w:rPr>
                <w:rFonts w:cstheme="minorHAnsi"/>
              </w:rPr>
              <w:t>lovhjemmel</w:t>
            </w:r>
            <w:r w:rsidR="0083785D">
              <w:rPr>
                <w:rFonts w:cstheme="minorHAnsi"/>
              </w:rPr>
              <w:t>.</w:t>
            </w:r>
            <w:r w:rsidR="008236BE" w:rsidRPr="00122C73">
              <w:rPr>
                <w:rFonts w:cstheme="minorHAnsi"/>
              </w:rPr>
              <w:t xml:space="preserve"> </w:t>
            </w:r>
          </w:p>
          <w:p w14:paraId="4042FE88" w14:textId="5C19FF06" w:rsidR="0001515A" w:rsidRPr="00122C73" w:rsidRDefault="0001515A" w:rsidP="0083785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4056367" w14:textId="77777777" w:rsidR="00373AFF" w:rsidRDefault="00373AFF">
            <w:pPr>
              <w:rPr>
                <w:rFonts w:cstheme="minorHAnsi"/>
              </w:rPr>
            </w:pPr>
          </w:p>
          <w:p w14:paraId="4042FE89" w14:textId="43AD2230" w:rsidR="008236BE" w:rsidRPr="00122C73" w:rsidRDefault="008236BE">
            <w:pPr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042FEB3" wp14:editId="4042FEB4">
                  <wp:extent cx="1530000" cy="34920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8A" w14:textId="77777777" w:rsidR="008236BE" w:rsidRPr="00122C73" w:rsidRDefault="008236BE">
            <w:pPr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042FEB5" wp14:editId="4042FEB6">
                  <wp:extent cx="1530000" cy="378000"/>
                  <wp:effectExtent l="0" t="0" r="0" b="317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8B" w14:textId="77777777" w:rsidR="008236BE" w:rsidRPr="00122C73" w:rsidRDefault="008236BE">
            <w:pPr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042FEB7" wp14:editId="4042FEB8">
                  <wp:extent cx="1530000" cy="32760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8C" w14:textId="77777777" w:rsidR="008236BE" w:rsidRPr="00122C73" w:rsidRDefault="008236BE" w:rsidP="001F7270">
            <w:pPr>
              <w:rPr>
                <w:rFonts w:cstheme="minorHAnsi"/>
              </w:rPr>
            </w:pPr>
          </w:p>
        </w:tc>
      </w:tr>
      <w:tr w:rsidR="00373AFF" w:rsidRPr="00122C73" w14:paraId="45E07E0B" w14:textId="77777777" w:rsidTr="00844E1E">
        <w:tc>
          <w:tcPr>
            <w:tcW w:w="2235" w:type="dxa"/>
          </w:tcPr>
          <w:p w14:paraId="70941A1F" w14:textId="7B12353D" w:rsidR="00373AFF" w:rsidRPr="00122C73" w:rsidRDefault="00373AFF" w:rsidP="00E50EDF">
            <w:pPr>
              <w:rPr>
                <w:rFonts w:cstheme="minorHAnsi"/>
              </w:rPr>
            </w:pPr>
            <w:r>
              <w:rPr>
                <w:rFonts w:cstheme="minorHAnsi"/>
              </w:rPr>
              <w:t>Kategori</w:t>
            </w:r>
          </w:p>
        </w:tc>
        <w:tc>
          <w:tcPr>
            <w:tcW w:w="3260" w:type="dxa"/>
          </w:tcPr>
          <w:p w14:paraId="28834EDA" w14:textId="05DDB21B" w:rsidR="00373AFF" w:rsidRDefault="0083785D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>Vælg værdi i feltets dropdown liste. Kan være:</w:t>
            </w:r>
          </w:p>
          <w:p w14:paraId="25066145" w14:textId="0C9CFDA7" w:rsidR="0083785D" w:rsidRDefault="0083785D" w:rsidP="0083785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Danmark</w:t>
            </w:r>
          </w:p>
          <w:p w14:paraId="7DBB9AC0" w14:textId="65B02EEB" w:rsidR="0083785D" w:rsidRPr="0083785D" w:rsidRDefault="0083785D" w:rsidP="0083785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Grønland</w:t>
            </w:r>
          </w:p>
          <w:p w14:paraId="794D4045" w14:textId="77777777" w:rsidR="0001515A" w:rsidRDefault="0001515A" w:rsidP="00580C75">
            <w:pPr>
              <w:rPr>
                <w:rFonts w:cstheme="minorHAnsi"/>
              </w:rPr>
            </w:pPr>
          </w:p>
          <w:p w14:paraId="2B7A23B7" w14:textId="77777777" w:rsidR="0083785D" w:rsidRDefault="0083785D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Feltet er tvunget. </w:t>
            </w:r>
          </w:p>
          <w:p w14:paraId="7CBB0F4B" w14:textId="72686F13" w:rsidR="0001515A" w:rsidRPr="00122C73" w:rsidRDefault="0001515A" w:rsidP="00580C7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7AA806B" w14:textId="77777777" w:rsidR="00373AFF" w:rsidRDefault="00373AFF">
            <w:pPr>
              <w:rPr>
                <w:rFonts w:cstheme="minorHAnsi"/>
                <w:noProof/>
                <w:lang w:eastAsia="da-DK"/>
              </w:rPr>
            </w:pPr>
          </w:p>
          <w:p w14:paraId="1DDC737D" w14:textId="77777777" w:rsidR="00373AFF" w:rsidRDefault="00373AFF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779E37A" wp14:editId="32BECDB3">
                  <wp:extent cx="2419200" cy="306000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6B026" w14:textId="330D3CA6" w:rsidR="00373AFF" w:rsidRPr="00122C73" w:rsidRDefault="00373AFF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373AFF" w:rsidRPr="00122C73" w14:paraId="0A4B3221" w14:textId="77777777" w:rsidTr="00844E1E">
        <w:tc>
          <w:tcPr>
            <w:tcW w:w="2235" w:type="dxa"/>
          </w:tcPr>
          <w:p w14:paraId="674F1E65" w14:textId="4E40AD44" w:rsidR="00373AFF" w:rsidRDefault="0083785D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Tilknyt </w:t>
            </w:r>
            <w:r w:rsidR="00373AFF">
              <w:rPr>
                <w:rFonts w:cstheme="minorHAnsi"/>
              </w:rPr>
              <w:t>Brev</w:t>
            </w:r>
            <w:r>
              <w:rPr>
                <w:rFonts w:cstheme="minorHAnsi"/>
              </w:rPr>
              <w:t xml:space="preserve"> til </w:t>
            </w:r>
            <w:r w:rsidR="00FF1206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614E0479" w14:textId="546C25D9" w:rsidR="00373AFF" w:rsidRPr="00122C73" w:rsidRDefault="0083785D" w:rsidP="000151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</w:t>
            </w:r>
            <w:r w:rsidR="0001515A">
              <w:rPr>
                <w:rFonts w:cstheme="minorHAnsi"/>
              </w:rPr>
              <w:t xml:space="preserve">evt. </w:t>
            </w:r>
            <w:r>
              <w:rPr>
                <w:rFonts w:cstheme="minorHAnsi"/>
              </w:rPr>
              <w:t xml:space="preserve">brev i feltets dropdown liste. </w:t>
            </w:r>
          </w:p>
        </w:tc>
        <w:tc>
          <w:tcPr>
            <w:tcW w:w="4359" w:type="dxa"/>
          </w:tcPr>
          <w:p w14:paraId="09C59EE7" w14:textId="77777777" w:rsidR="00373AFF" w:rsidRDefault="00373AFF">
            <w:pPr>
              <w:rPr>
                <w:rFonts w:cstheme="minorHAnsi"/>
                <w:noProof/>
                <w:lang w:eastAsia="da-DK"/>
              </w:rPr>
            </w:pPr>
          </w:p>
          <w:p w14:paraId="74863658" w14:textId="77777777" w:rsidR="00373AFF" w:rsidRDefault="00373AFF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DFEEA5D" wp14:editId="5BDFC614">
                  <wp:extent cx="2523600" cy="1728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E727F" w14:textId="7D6DB358" w:rsidR="00373AFF" w:rsidRPr="00122C73" w:rsidRDefault="00373AFF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60A2" w:rsidRPr="00122C73" w14:paraId="34DF53BA" w14:textId="77777777" w:rsidTr="00844E1E">
        <w:tc>
          <w:tcPr>
            <w:tcW w:w="2235" w:type="dxa"/>
          </w:tcPr>
          <w:p w14:paraId="5924D861" w14:textId="206649B7" w:rsidR="00E660A2" w:rsidRDefault="00E660A2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Tilknyt kapitel til </w:t>
            </w:r>
            <w:r w:rsidR="00FF1206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758DDB13" w14:textId="6DD356A2" w:rsidR="00E660A2" w:rsidRDefault="00E660A2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en værdi i feltets dropdown liste. </w:t>
            </w:r>
          </w:p>
        </w:tc>
        <w:tc>
          <w:tcPr>
            <w:tcW w:w="4359" w:type="dxa"/>
          </w:tcPr>
          <w:p w14:paraId="555609CE" w14:textId="77777777" w:rsidR="00E660A2" w:rsidRDefault="00E660A2">
            <w:pPr>
              <w:rPr>
                <w:rFonts w:cstheme="minorHAnsi"/>
                <w:noProof/>
                <w:lang w:eastAsia="da-DK"/>
              </w:rPr>
            </w:pPr>
          </w:p>
          <w:p w14:paraId="1BBBCB06" w14:textId="77777777" w:rsidR="00E660A2" w:rsidRDefault="00E660A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C38291F" wp14:editId="018E4E27">
                  <wp:extent cx="2630805" cy="15303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A5FF0" w14:textId="0F3FC02A" w:rsidR="00E660A2" w:rsidRDefault="00E660A2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60A2" w:rsidRPr="00122C73" w14:paraId="56481D71" w14:textId="77777777" w:rsidTr="00844E1E">
        <w:tc>
          <w:tcPr>
            <w:tcW w:w="2235" w:type="dxa"/>
          </w:tcPr>
          <w:p w14:paraId="43BA34FD" w14:textId="5AEBE1A5" w:rsidR="00E660A2" w:rsidRDefault="00E660A2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Tilknyt paragraf til </w:t>
            </w:r>
            <w:r w:rsidR="00FF1206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39C872DF" w14:textId="77777777" w:rsidR="00E660A2" w:rsidRDefault="00E660A2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en værdi i feltets dropdown liste. </w:t>
            </w:r>
          </w:p>
          <w:p w14:paraId="598F96BD" w14:textId="01552065" w:rsidR="00E660A2" w:rsidRDefault="00E660A2" w:rsidP="0083785D">
            <w:pPr>
              <w:rPr>
                <w:rFonts w:cstheme="minorHAnsi"/>
              </w:rPr>
            </w:pPr>
            <w:r>
              <w:rPr>
                <w:rFonts w:cstheme="minorHAnsi"/>
              </w:rPr>
              <w:t>Paragraf hører sammen med det der er valgt i feltet: Kapitel.</w:t>
            </w:r>
          </w:p>
        </w:tc>
        <w:tc>
          <w:tcPr>
            <w:tcW w:w="4359" w:type="dxa"/>
          </w:tcPr>
          <w:p w14:paraId="2F5DCA0C" w14:textId="77777777" w:rsidR="00E660A2" w:rsidRDefault="00E660A2">
            <w:pPr>
              <w:rPr>
                <w:rFonts w:cstheme="minorHAnsi"/>
                <w:noProof/>
                <w:lang w:eastAsia="da-DK"/>
              </w:rPr>
            </w:pPr>
          </w:p>
          <w:p w14:paraId="60ABB43D" w14:textId="362E757B" w:rsidR="00E660A2" w:rsidRDefault="00E660A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ED99FF7" wp14:editId="4DDA7B7B">
                  <wp:extent cx="1771429" cy="219048"/>
                  <wp:effectExtent l="0" t="0" r="63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6BFC7" w14:textId="78AB5A14" w:rsidR="00E660A2" w:rsidRDefault="00E660A2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236BE" w:rsidRPr="00122C73" w14:paraId="4042FE94" w14:textId="77777777" w:rsidTr="00844E1E">
        <w:tc>
          <w:tcPr>
            <w:tcW w:w="2235" w:type="dxa"/>
          </w:tcPr>
          <w:p w14:paraId="4042FE8E" w14:textId="535E95AF" w:rsidR="008236BE" w:rsidRPr="00122C73" w:rsidRDefault="00373AFF" w:rsidP="00373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Voksen </w:t>
            </w:r>
            <w:r w:rsidR="008236BE" w:rsidRPr="00122C73">
              <w:rPr>
                <w:rFonts w:cstheme="minorHAnsi"/>
              </w:rPr>
              <w:t>Konto</w:t>
            </w:r>
          </w:p>
        </w:tc>
        <w:tc>
          <w:tcPr>
            <w:tcW w:w="3260" w:type="dxa"/>
          </w:tcPr>
          <w:p w14:paraId="4042FE92" w14:textId="760A56C3" w:rsidR="008236BE" w:rsidRPr="00122C73" w:rsidRDefault="00844E1E" w:rsidP="00373AFF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Indtast kontonummeret</w:t>
            </w:r>
            <w:r w:rsidR="00373AFF">
              <w:rPr>
                <w:rFonts w:cstheme="minorHAnsi"/>
              </w:rPr>
              <w:t xml:space="preserve">, for den konto, </w:t>
            </w:r>
            <w:r w:rsidR="00FF1206">
              <w:rPr>
                <w:rFonts w:cstheme="minorHAnsi"/>
              </w:rPr>
              <w:t>støtteforanstaltning</w:t>
            </w:r>
            <w:r w:rsidR="00373AFF">
              <w:rPr>
                <w:rFonts w:cstheme="minorHAnsi"/>
              </w:rPr>
              <w:t>en skal bogføres på.</w:t>
            </w:r>
            <w:r w:rsidR="00373AFF" w:rsidRPr="00122C73"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0D3D9B54" w14:textId="77777777" w:rsidR="00373AFF" w:rsidRDefault="00373AFF" w:rsidP="009C58D3">
            <w:pPr>
              <w:rPr>
                <w:rFonts w:cstheme="minorHAnsi"/>
                <w:noProof/>
                <w:lang w:eastAsia="da-DK"/>
              </w:rPr>
            </w:pPr>
          </w:p>
          <w:p w14:paraId="63169283" w14:textId="77777777" w:rsidR="008236BE" w:rsidRDefault="00373AFF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5326ABB" wp14:editId="4A354E97">
                  <wp:extent cx="1733333" cy="485714"/>
                  <wp:effectExtent l="0" t="0" r="63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93" w14:textId="617BBD35" w:rsidR="00373AFF" w:rsidRPr="00122C73" w:rsidRDefault="00373AFF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236BE" w:rsidRPr="00122C73" w14:paraId="4042FE9B" w14:textId="77777777" w:rsidTr="00844E1E">
        <w:tc>
          <w:tcPr>
            <w:tcW w:w="2235" w:type="dxa"/>
          </w:tcPr>
          <w:p w14:paraId="4042FE95" w14:textId="106550B8" w:rsidR="008236BE" w:rsidRPr="00122C73" w:rsidRDefault="00373AFF" w:rsidP="00373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Børn </w:t>
            </w:r>
            <w:r w:rsidR="008236BE" w:rsidRPr="00122C73">
              <w:rPr>
                <w:rFonts w:cstheme="minorHAnsi"/>
              </w:rPr>
              <w:t>Konto</w:t>
            </w:r>
          </w:p>
        </w:tc>
        <w:tc>
          <w:tcPr>
            <w:tcW w:w="3260" w:type="dxa"/>
          </w:tcPr>
          <w:p w14:paraId="5B1F7277" w14:textId="34493745" w:rsidR="00373AFF" w:rsidRDefault="00844E1E" w:rsidP="00844E1E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Indtast kontonummeret</w:t>
            </w:r>
            <w:r w:rsidR="00373AFF">
              <w:rPr>
                <w:rFonts w:cstheme="minorHAnsi"/>
              </w:rPr>
              <w:t xml:space="preserve">, for den konto, </w:t>
            </w:r>
            <w:r w:rsidR="00FF1206">
              <w:rPr>
                <w:rFonts w:cstheme="minorHAnsi"/>
              </w:rPr>
              <w:t>støtteforanstaltning</w:t>
            </w:r>
            <w:r w:rsidR="00373AFF">
              <w:rPr>
                <w:rFonts w:cstheme="minorHAnsi"/>
              </w:rPr>
              <w:t>en skal bogføres på.</w:t>
            </w:r>
          </w:p>
          <w:p w14:paraId="4042FE99" w14:textId="77777777" w:rsidR="008236BE" w:rsidRPr="00122C73" w:rsidRDefault="008236BE" w:rsidP="00373AF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72C6328" w14:textId="77777777" w:rsidR="008236BE" w:rsidRDefault="008236BE" w:rsidP="009C58D3">
            <w:pPr>
              <w:rPr>
                <w:rFonts w:cstheme="minorHAnsi"/>
                <w:noProof/>
                <w:lang w:eastAsia="da-DK"/>
              </w:rPr>
            </w:pPr>
          </w:p>
          <w:p w14:paraId="572B9521" w14:textId="77777777" w:rsidR="00373AFF" w:rsidRDefault="00373AFF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F8C03B2" wp14:editId="2976A034">
                  <wp:extent cx="1923810" cy="485714"/>
                  <wp:effectExtent l="0" t="0" r="63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9A" w14:textId="60772DF9" w:rsidR="00373AFF" w:rsidRPr="00122C73" w:rsidRDefault="00373AFF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236BE" w:rsidRPr="00122C73" w14:paraId="4042FE9F" w14:textId="77777777" w:rsidTr="00844E1E">
        <w:tc>
          <w:tcPr>
            <w:tcW w:w="2235" w:type="dxa"/>
          </w:tcPr>
          <w:p w14:paraId="4042FE9C" w14:textId="044F7D70" w:rsidR="008236BE" w:rsidRPr="00122C73" w:rsidRDefault="008236BE" w:rsidP="00B54467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Gem </w:t>
            </w:r>
            <w:r w:rsidR="00FF1206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4042FE9D" w14:textId="77777777" w:rsidR="008236BE" w:rsidRPr="00122C73" w:rsidRDefault="008236BE" w:rsidP="009C58D3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3D5D438B" w14:textId="77777777" w:rsidR="0083785D" w:rsidRDefault="0083785D" w:rsidP="009C58D3">
            <w:pPr>
              <w:rPr>
                <w:rFonts w:cstheme="minorHAnsi"/>
                <w:noProof/>
                <w:lang w:eastAsia="da-DK"/>
              </w:rPr>
            </w:pPr>
          </w:p>
          <w:p w14:paraId="2AF8DA1B" w14:textId="77777777" w:rsidR="0083785D" w:rsidRDefault="0083785D" w:rsidP="0083785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E0C9E1D" wp14:editId="551A9FF1">
                  <wp:extent cx="647619" cy="285714"/>
                  <wp:effectExtent l="0" t="0" r="635" b="63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2FE9E" w14:textId="5B9CD734" w:rsidR="0083785D" w:rsidRPr="00122C73" w:rsidRDefault="0083785D" w:rsidP="0083785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373AFF" w:rsidRPr="00122C73" w14:paraId="21F2759C" w14:textId="77777777" w:rsidTr="00844E1E">
        <w:tc>
          <w:tcPr>
            <w:tcW w:w="2235" w:type="dxa"/>
          </w:tcPr>
          <w:p w14:paraId="65E6945C" w14:textId="3EAB6E45" w:rsidR="00373AFF" w:rsidRPr="00122C73" w:rsidRDefault="00373AFF" w:rsidP="00373A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Satser</w:t>
            </w:r>
          </w:p>
        </w:tc>
        <w:tc>
          <w:tcPr>
            <w:tcW w:w="3260" w:type="dxa"/>
          </w:tcPr>
          <w:p w14:paraId="59D68D8C" w14:textId="27AA278A" w:rsidR="00373AFF" w:rsidRPr="00122C73" w:rsidRDefault="00373AFF" w:rsidP="00373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Når </w:t>
            </w:r>
            <w:r w:rsidR="00FF1206">
              <w:rPr>
                <w:rFonts w:cstheme="minorHAnsi"/>
              </w:rPr>
              <w:t>støtteforanstaltning</w:t>
            </w:r>
            <w:r>
              <w:rPr>
                <w:rFonts w:cstheme="minorHAnsi"/>
              </w:rPr>
              <w:t>en er gemt første gang</w:t>
            </w:r>
            <w:r w:rsidR="00E425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425FE">
              <w:rPr>
                <w:rFonts w:cstheme="minorHAnsi"/>
                <w:b/>
              </w:rPr>
              <w:t>SKAL</w:t>
            </w:r>
            <w:r>
              <w:rPr>
                <w:rFonts w:cstheme="minorHAnsi"/>
              </w:rPr>
              <w:t xml:space="preserve"> der tilknyttes satser, hvis der er </w:t>
            </w:r>
            <w:r w:rsidR="0001515A">
              <w:rPr>
                <w:rFonts w:cstheme="minorHAnsi"/>
              </w:rPr>
              <w:t xml:space="preserve">kendte </w:t>
            </w:r>
            <w:r>
              <w:rPr>
                <w:rFonts w:cstheme="minorHAnsi"/>
              </w:rPr>
              <w:t xml:space="preserve">satser for den pågældende foranstaltning. </w:t>
            </w:r>
          </w:p>
        </w:tc>
        <w:tc>
          <w:tcPr>
            <w:tcW w:w="4359" w:type="dxa"/>
          </w:tcPr>
          <w:p w14:paraId="75DEE88C" w14:textId="77777777" w:rsidR="00373AFF" w:rsidRDefault="00373AFF" w:rsidP="009C58D3">
            <w:pPr>
              <w:rPr>
                <w:rFonts w:cstheme="minorHAnsi"/>
                <w:noProof/>
                <w:lang w:eastAsia="da-DK"/>
              </w:rPr>
            </w:pPr>
          </w:p>
          <w:p w14:paraId="170124EE" w14:textId="1EE134C8" w:rsidR="00373AFF" w:rsidRPr="00122C73" w:rsidRDefault="00373AFF" w:rsidP="009C58D3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B2AFFA" wp14:editId="3CB49D1A">
                  <wp:extent cx="2523600" cy="396000"/>
                  <wp:effectExtent l="0" t="0" r="0" b="444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BE" w:rsidRPr="00122C73" w14:paraId="4042FEA5" w14:textId="77777777" w:rsidTr="00844E1E">
        <w:tc>
          <w:tcPr>
            <w:tcW w:w="2235" w:type="dxa"/>
          </w:tcPr>
          <w:p w14:paraId="4042FEA0" w14:textId="77777777" w:rsidR="008236BE" w:rsidRPr="00122C73" w:rsidRDefault="008236BE" w:rsidP="00F34B30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Vurder resultatet</w:t>
            </w:r>
          </w:p>
        </w:tc>
        <w:tc>
          <w:tcPr>
            <w:tcW w:w="3260" w:type="dxa"/>
          </w:tcPr>
          <w:p w14:paraId="4042FEA1" w14:textId="77777777" w:rsidR="008236BE" w:rsidRPr="00122C73" w:rsidRDefault="008236BE" w:rsidP="00F34B30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Tjek om det er korrekt oprettet. </w:t>
            </w:r>
          </w:p>
          <w:p w14:paraId="4042FEA2" w14:textId="77777777" w:rsidR="008236BE" w:rsidRPr="00122C73" w:rsidRDefault="008236BE" w:rsidP="00F34B30">
            <w:pPr>
              <w:rPr>
                <w:rFonts w:cstheme="minorHAnsi"/>
              </w:rPr>
            </w:pPr>
          </w:p>
          <w:p w14:paraId="4042FEA3" w14:textId="77777777" w:rsidR="008236BE" w:rsidRPr="00122C73" w:rsidRDefault="008236BE" w:rsidP="00F34B30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>Klik derefter OK</w:t>
            </w:r>
          </w:p>
        </w:tc>
        <w:tc>
          <w:tcPr>
            <w:tcW w:w="4359" w:type="dxa"/>
          </w:tcPr>
          <w:p w14:paraId="0D06BF37" w14:textId="77777777" w:rsidR="0083785D" w:rsidRDefault="0083785D" w:rsidP="00E04677">
            <w:pPr>
              <w:rPr>
                <w:rFonts w:cstheme="minorHAnsi"/>
                <w:noProof/>
                <w:lang w:eastAsia="da-DK"/>
              </w:rPr>
            </w:pPr>
          </w:p>
          <w:p w14:paraId="4042FEA4" w14:textId="088C1C62" w:rsidR="008236BE" w:rsidRPr="00122C73" w:rsidRDefault="009C5B9C" w:rsidP="00E0467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2299A8C" wp14:editId="111A9027">
                  <wp:extent cx="295238" cy="266667"/>
                  <wp:effectExtent l="0" t="0" r="0" b="63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7F2" w:rsidRPr="00122C73" w14:paraId="4042FEAD" w14:textId="77777777" w:rsidTr="00844E1E">
        <w:tc>
          <w:tcPr>
            <w:tcW w:w="2235" w:type="dxa"/>
          </w:tcPr>
          <w:p w14:paraId="4042FEAA" w14:textId="60F927BB" w:rsidR="00E647F2" w:rsidRPr="00122C73" w:rsidRDefault="00122C73" w:rsidP="00E425FE">
            <w:pPr>
              <w:rPr>
                <w:rFonts w:cstheme="minorHAnsi"/>
                <w:b/>
              </w:rPr>
            </w:pPr>
            <w:r w:rsidRPr="00122C73">
              <w:rPr>
                <w:rFonts w:cstheme="minorHAnsi"/>
              </w:rPr>
              <w:t xml:space="preserve">Version </w:t>
            </w:r>
            <w:r w:rsidR="00613456">
              <w:rPr>
                <w:rFonts w:cstheme="minorHAnsi"/>
              </w:rPr>
              <w:t>5</w:t>
            </w:r>
            <w:r w:rsidR="00E647F2" w:rsidRPr="00122C73">
              <w:rPr>
                <w:rFonts w:cstheme="minorHAnsi"/>
              </w:rPr>
              <w:t>.0</w:t>
            </w:r>
          </w:p>
        </w:tc>
        <w:tc>
          <w:tcPr>
            <w:tcW w:w="3260" w:type="dxa"/>
          </w:tcPr>
          <w:p w14:paraId="4042FEAB" w14:textId="10DD38E6" w:rsidR="00E647F2" w:rsidRPr="00122C73" w:rsidRDefault="00E647F2" w:rsidP="00E425FE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Dato: </w:t>
            </w:r>
            <w:r w:rsidR="00613456">
              <w:rPr>
                <w:rFonts w:cstheme="minorHAnsi"/>
              </w:rPr>
              <w:t>28</w:t>
            </w:r>
            <w:r w:rsidRPr="00122C73">
              <w:rPr>
                <w:rFonts w:cstheme="minorHAnsi"/>
              </w:rPr>
              <w:t>.</w:t>
            </w:r>
            <w:r w:rsidR="00613456">
              <w:rPr>
                <w:rFonts w:cstheme="minorHAnsi"/>
              </w:rPr>
              <w:t>06</w:t>
            </w:r>
            <w:r w:rsidRPr="00122C73">
              <w:rPr>
                <w:rFonts w:cstheme="minorHAnsi"/>
              </w:rPr>
              <w:t>.</w:t>
            </w:r>
            <w:r w:rsidR="00E660A2">
              <w:rPr>
                <w:rFonts w:cstheme="minorHAnsi"/>
              </w:rPr>
              <w:t>2021</w:t>
            </w:r>
            <w:r w:rsidRPr="00122C73">
              <w:rPr>
                <w:rFonts w:cstheme="minorHAnsi"/>
              </w:rPr>
              <w:t>/M</w:t>
            </w:r>
            <w:r w:rsidR="00E660A2">
              <w:rPr>
                <w:rFonts w:cstheme="minorHAnsi"/>
              </w:rPr>
              <w:t>I</w:t>
            </w:r>
            <w:r w:rsidRPr="00122C73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4042FEAC" w14:textId="77777777" w:rsidR="00E647F2" w:rsidRPr="00122C73" w:rsidRDefault="00E647F2" w:rsidP="0097606B">
            <w:pPr>
              <w:jc w:val="center"/>
              <w:rPr>
                <w:rFonts w:cstheme="minorHAnsi"/>
              </w:rPr>
            </w:pPr>
            <w:r w:rsidRPr="00122C73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042FEC1" wp14:editId="4042FEC2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2FEAE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6"/>
      <w:footerReference w:type="default" r:id="rId27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EC5" w14:textId="77777777" w:rsidR="009F4E16" w:rsidRDefault="009F4E16" w:rsidP="005F3C4E">
      <w:pPr>
        <w:spacing w:after="0" w:line="240" w:lineRule="auto"/>
      </w:pPr>
      <w:r>
        <w:separator/>
      </w:r>
    </w:p>
  </w:endnote>
  <w:endnote w:type="continuationSeparator" w:id="0">
    <w:p w14:paraId="4042FEC6" w14:textId="77777777" w:rsidR="009F4E16" w:rsidRDefault="009F4E16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FEC9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4042FECA" w14:textId="68DE17C3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01515A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4042FECB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FEC3" w14:textId="77777777" w:rsidR="009F4E16" w:rsidRDefault="009F4E16" w:rsidP="005F3C4E">
      <w:pPr>
        <w:spacing w:after="0" w:line="240" w:lineRule="auto"/>
      </w:pPr>
      <w:r>
        <w:separator/>
      </w:r>
    </w:p>
  </w:footnote>
  <w:footnote w:type="continuationSeparator" w:id="0">
    <w:p w14:paraId="4042FEC4" w14:textId="77777777" w:rsidR="009F4E16" w:rsidRDefault="009F4E16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FEC7" w14:textId="635FB984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01515A">
      <w:rPr>
        <w:color w:val="1F497D" w:themeColor="text2"/>
        <w:sz w:val="20"/>
        <w:szCs w:val="20"/>
      </w:rPr>
      <w:t>Side 921A</w:t>
    </w:r>
  </w:p>
  <w:p w14:paraId="4042FEC8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954"/>
    <w:multiLevelType w:val="hybridMultilevel"/>
    <w:tmpl w:val="01A2F5EE"/>
    <w:lvl w:ilvl="0" w:tplc="35C88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1515A"/>
    <w:rsid w:val="000258E9"/>
    <w:rsid w:val="000C2B61"/>
    <w:rsid w:val="000C3531"/>
    <w:rsid w:val="000D4277"/>
    <w:rsid w:val="000D42B8"/>
    <w:rsid w:val="000E7729"/>
    <w:rsid w:val="000E7830"/>
    <w:rsid w:val="00112BE3"/>
    <w:rsid w:val="00122C73"/>
    <w:rsid w:val="0014075D"/>
    <w:rsid w:val="00163A5F"/>
    <w:rsid w:val="00164386"/>
    <w:rsid w:val="001B43D3"/>
    <w:rsid w:val="001E7B2C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5579"/>
    <w:rsid w:val="00333C73"/>
    <w:rsid w:val="00334EF2"/>
    <w:rsid w:val="00373AFF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06C56"/>
    <w:rsid w:val="00514153"/>
    <w:rsid w:val="00531A54"/>
    <w:rsid w:val="0054169B"/>
    <w:rsid w:val="00543B43"/>
    <w:rsid w:val="0054651C"/>
    <w:rsid w:val="00556A29"/>
    <w:rsid w:val="00580C75"/>
    <w:rsid w:val="00584906"/>
    <w:rsid w:val="005C693F"/>
    <w:rsid w:val="005D001A"/>
    <w:rsid w:val="005F3C4E"/>
    <w:rsid w:val="00613456"/>
    <w:rsid w:val="006452A1"/>
    <w:rsid w:val="0065008A"/>
    <w:rsid w:val="006741AD"/>
    <w:rsid w:val="00687819"/>
    <w:rsid w:val="006A591C"/>
    <w:rsid w:val="006A6E74"/>
    <w:rsid w:val="006B0E8C"/>
    <w:rsid w:val="006C4EA4"/>
    <w:rsid w:val="006C5077"/>
    <w:rsid w:val="007339E9"/>
    <w:rsid w:val="007361B5"/>
    <w:rsid w:val="007557F0"/>
    <w:rsid w:val="0077383D"/>
    <w:rsid w:val="00774722"/>
    <w:rsid w:val="00775C41"/>
    <w:rsid w:val="00793BF1"/>
    <w:rsid w:val="007A0F99"/>
    <w:rsid w:val="007A7DFC"/>
    <w:rsid w:val="007D3237"/>
    <w:rsid w:val="007E537E"/>
    <w:rsid w:val="008038BA"/>
    <w:rsid w:val="0080585B"/>
    <w:rsid w:val="008201A6"/>
    <w:rsid w:val="008236BE"/>
    <w:rsid w:val="0083785D"/>
    <w:rsid w:val="00841490"/>
    <w:rsid w:val="00844E1E"/>
    <w:rsid w:val="0087452C"/>
    <w:rsid w:val="0089007E"/>
    <w:rsid w:val="00891C06"/>
    <w:rsid w:val="008A29E8"/>
    <w:rsid w:val="008E649A"/>
    <w:rsid w:val="008F00E5"/>
    <w:rsid w:val="008F0ABC"/>
    <w:rsid w:val="008F4758"/>
    <w:rsid w:val="00901A67"/>
    <w:rsid w:val="00921003"/>
    <w:rsid w:val="00940C6C"/>
    <w:rsid w:val="0097606B"/>
    <w:rsid w:val="0097690D"/>
    <w:rsid w:val="009A166B"/>
    <w:rsid w:val="009A7C4A"/>
    <w:rsid w:val="009C58D3"/>
    <w:rsid w:val="009C5B9C"/>
    <w:rsid w:val="009D4C8F"/>
    <w:rsid w:val="009F4E16"/>
    <w:rsid w:val="00A03ECD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4FF"/>
    <w:rsid w:val="00C07B71"/>
    <w:rsid w:val="00C110F4"/>
    <w:rsid w:val="00C43AFB"/>
    <w:rsid w:val="00C449C7"/>
    <w:rsid w:val="00C74117"/>
    <w:rsid w:val="00C86A52"/>
    <w:rsid w:val="00C91DD7"/>
    <w:rsid w:val="00CC5B4B"/>
    <w:rsid w:val="00CD5621"/>
    <w:rsid w:val="00D004F7"/>
    <w:rsid w:val="00D0281A"/>
    <w:rsid w:val="00D02E07"/>
    <w:rsid w:val="00D13B67"/>
    <w:rsid w:val="00D2630D"/>
    <w:rsid w:val="00D35784"/>
    <w:rsid w:val="00D3704D"/>
    <w:rsid w:val="00D45266"/>
    <w:rsid w:val="00D7304A"/>
    <w:rsid w:val="00D85849"/>
    <w:rsid w:val="00D954CE"/>
    <w:rsid w:val="00D97B05"/>
    <w:rsid w:val="00DD4C5D"/>
    <w:rsid w:val="00DF61B1"/>
    <w:rsid w:val="00E04677"/>
    <w:rsid w:val="00E425FE"/>
    <w:rsid w:val="00E4572A"/>
    <w:rsid w:val="00E50EDF"/>
    <w:rsid w:val="00E57934"/>
    <w:rsid w:val="00E647F2"/>
    <w:rsid w:val="00E660A2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1206"/>
    <w:rsid w:val="00FF1C02"/>
    <w:rsid w:val="00FF2F4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E71"/>
  <w15:docId w15:val="{1F26EF17-C22D-475A-9518-DB61169A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3362-8977-4E52-B23B-52C2A5C45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F7C7F-C57E-4C62-BAAF-E65732D7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85185-B232-4FF1-A946-F3EC7E19F5EF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AC167C-CD19-42C4-8BCE-2864910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19</cp:revision>
  <cp:lastPrinted>2016-12-19T13:03:00Z</cp:lastPrinted>
  <dcterms:created xsi:type="dcterms:W3CDTF">2013-08-14T08:40:00Z</dcterms:created>
  <dcterms:modified xsi:type="dcterms:W3CDTF">2021-06-28T13:12:00Z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