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61" w:rsidRPr="00245C61" w:rsidRDefault="00245C61" w:rsidP="00C512DD">
      <w:pPr>
        <w:framePr w:w="2500" w:h="1577" w:hRule="exact" w:hSpace="180" w:vSpace="90" w:wrap="around" w:vAnchor="page" w:hAnchor="page" w:x="9262" w:y="945" w:anchorLock="1"/>
        <w:spacing w:line="240" w:lineRule="exact"/>
        <w:rPr>
          <w:rFonts w:ascii="Arial" w:hAnsi="Arial" w:cs="Arial"/>
          <w:sz w:val="18"/>
          <w:szCs w:val="18"/>
        </w:rPr>
      </w:pPr>
      <w:bookmarkStart w:id="0" w:name="Forvaltning"/>
      <w:bookmarkEnd w:id="0"/>
      <w:proofErr w:type="spellStart"/>
      <w:r w:rsidRPr="00245C61">
        <w:rPr>
          <w:rFonts w:ascii="Arial" w:hAnsi="Arial" w:cs="Arial"/>
          <w:sz w:val="18"/>
          <w:szCs w:val="18"/>
        </w:rPr>
        <w:t>Ulloq</w:t>
      </w:r>
      <w:proofErr w:type="spellEnd"/>
      <w:r w:rsidRPr="00245C61">
        <w:rPr>
          <w:rFonts w:ascii="Arial" w:hAnsi="Arial" w:cs="Arial"/>
          <w:sz w:val="18"/>
          <w:szCs w:val="18"/>
        </w:rPr>
        <w:t xml:space="preserve"> / Dato</w:t>
      </w:r>
      <w:r w:rsidR="00634B1F">
        <w:rPr>
          <w:rFonts w:ascii="Arial" w:hAnsi="Arial" w:cs="Arial"/>
          <w:sz w:val="18"/>
          <w:szCs w:val="18"/>
        </w:rPr>
        <w:t>:</w:t>
      </w:r>
      <w:r w:rsidR="008D413B">
        <w:rPr>
          <w:rFonts w:ascii="Arial" w:hAnsi="Arial" w:cs="Arial"/>
          <w:sz w:val="18"/>
          <w:szCs w:val="18"/>
        </w:rPr>
        <w:t xml:space="preserve"> </w:t>
      </w:r>
    </w:p>
    <w:p w:rsidR="00545D72" w:rsidRDefault="00245C61" w:rsidP="00C512DD">
      <w:pPr>
        <w:framePr w:w="2500" w:h="1577" w:hRule="exact" w:hSpace="180" w:vSpace="90" w:wrap="around" w:vAnchor="page" w:hAnchor="page" w:x="9262" w:y="945" w:anchorLock="1"/>
        <w:spacing w:line="240" w:lineRule="exact"/>
        <w:rPr>
          <w:rFonts w:ascii="Arial" w:hAnsi="Arial" w:cs="Arial"/>
          <w:sz w:val="18"/>
          <w:szCs w:val="18"/>
        </w:rPr>
      </w:pPr>
      <w:r w:rsidRPr="00245C61">
        <w:rPr>
          <w:rFonts w:ascii="Arial" w:hAnsi="Arial" w:cs="Arial"/>
          <w:sz w:val="18"/>
          <w:szCs w:val="18"/>
        </w:rPr>
        <w:t xml:space="preserve">Brev </w:t>
      </w:r>
      <w:proofErr w:type="gramStart"/>
      <w:r w:rsidRPr="00245C61">
        <w:rPr>
          <w:rFonts w:ascii="Arial" w:hAnsi="Arial" w:cs="Arial"/>
          <w:sz w:val="18"/>
          <w:szCs w:val="18"/>
        </w:rPr>
        <w:t xml:space="preserve">nr. </w:t>
      </w:r>
      <w:r w:rsidR="00634B1F">
        <w:rPr>
          <w:rFonts w:ascii="Arial" w:hAnsi="Arial" w:cs="Arial"/>
          <w:sz w:val="18"/>
          <w:szCs w:val="18"/>
        </w:rPr>
        <w:t>:</w:t>
      </w:r>
      <w:proofErr w:type="gramEnd"/>
      <w:r w:rsidR="000B295E">
        <w:rPr>
          <w:rFonts w:ascii="Arial" w:hAnsi="Arial" w:cs="Arial"/>
          <w:sz w:val="18"/>
          <w:szCs w:val="18"/>
        </w:rPr>
        <w:t xml:space="preserve"> </w:t>
      </w:r>
    </w:p>
    <w:p w:rsidR="00245C61" w:rsidRPr="00810273" w:rsidRDefault="00245C61" w:rsidP="00C512DD">
      <w:pPr>
        <w:framePr w:w="2500" w:h="1577" w:hRule="exact" w:hSpace="180" w:vSpace="90" w:wrap="around" w:vAnchor="page" w:hAnchor="page" w:x="9262" w:y="945" w:anchorLock="1"/>
        <w:spacing w:line="240" w:lineRule="exact"/>
        <w:rPr>
          <w:rFonts w:ascii="Arial" w:hAnsi="Arial" w:cs="Arial"/>
          <w:sz w:val="18"/>
          <w:szCs w:val="18"/>
          <w:lang w:val="en-GB"/>
        </w:rPr>
      </w:pPr>
      <w:proofErr w:type="gramStart"/>
      <w:r w:rsidRPr="00810273">
        <w:rPr>
          <w:rFonts w:ascii="Arial" w:hAnsi="Arial" w:cs="Arial"/>
          <w:sz w:val="18"/>
          <w:szCs w:val="18"/>
          <w:lang w:val="en-GB"/>
        </w:rPr>
        <w:t>Journal nr.</w:t>
      </w:r>
      <w:proofErr w:type="gramEnd"/>
      <w:r w:rsidRPr="00810273">
        <w:rPr>
          <w:rFonts w:ascii="Arial" w:hAnsi="Arial" w:cs="Arial"/>
          <w:sz w:val="18"/>
          <w:szCs w:val="18"/>
          <w:lang w:val="en-GB"/>
        </w:rPr>
        <w:t xml:space="preserve"> </w:t>
      </w:r>
      <w:r w:rsidR="00634B1F" w:rsidRPr="00810273">
        <w:rPr>
          <w:rFonts w:ascii="Arial" w:hAnsi="Arial" w:cs="Arial"/>
          <w:sz w:val="18"/>
          <w:szCs w:val="18"/>
          <w:lang w:val="en-GB"/>
        </w:rPr>
        <w:t>:</w:t>
      </w:r>
      <w:r w:rsidR="00D969AE" w:rsidRPr="00810273">
        <w:rPr>
          <w:rFonts w:ascii="Arial" w:hAnsi="Arial" w:cs="Arial"/>
          <w:sz w:val="18"/>
          <w:szCs w:val="18"/>
          <w:lang w:val="en-GB"/>
        </w:rPr>
        <w:t xml:space="preserve"> </w:t>
      </w:r>
    </w:p>
    <w:p w:rsidR="00245C61" w:rsidRPr="00C512DD" w:rsidRDefault="00634B1F" w:rsidP="00C512DD">
      <w:pPr>
        <w:framePr w:w="2500" w:h="1577" w:hRule="exact" w:hSpace="180" w:vSpace="90" w:wrap="around" w:vAnchor="page" w:hAnchor="page" w:x="9262" w:y="945" w:anchorLock="1"/>
        <w:spacing w:line="240" w:lineRule="exact"/>
        <w:rPr>
          <w:rFonts w:ascii="Arial" w:hAnsi="Arial" w:cs="Arial"/>
          <w:sz w:val="18"/>
          <w:szCs w:val="18"/>
          <w:lang w:val="en-GB"/>
        </w:rPr>
      </w:pPr>
      <w:proofErr w:type="spellStart"/>
      <w:proofErr w:type="gramStart"/>
      <w:r w:rsidRPr="00C512DD">
        <w:rPr>
          <w:rFonts w:ascii="Arial" w:hAnsi="Arial" w:cs="Arial"/>
          <w:sz w:val="18"/>
          <w:szCs w:val="18"/>
          <w:lang w:val="en-GB"/>
        </w:rPr>
        <w:t>Sull</w:t>
      </w:r>
      <w:proofErr w:type="spellEnd"/>
      <w:r w:rsidRPr="00C512DD">
        <w:rPr>
          <w:rFonts w:ascii="Arial" w:hAnsi="Arial" w:cs="Arial"/>
          <w:sz w:val="18"/>
          <w:szCs w:val="18"/>
          <w:lang w:val="en-GB"/>
        </w:rPr>
        <w:t>.</w:t>
      </w:r>
      <w:proofErr w:type="gramEnd"/>
      <w:r w:rsidRPr="00C512DD">
        <w:rPr>
          <w:rFonts w:ascii="Arial" w:hAnsi="Arial" w:cs="Arial"/>
          <w:sz w:val="18"/>
          <w:szCs w:val="18"/>
          <w:lang w:val="en-GB"/>
        </w:rPr>
        <w:t xml:space="preserve"> / </w:t>
      </w:r>
      <w:proofErr w:type="spellStart"/>
      <w:r w:rsidRPr="00C512DD">
        <w:rPr>
          <w:rFonts w:ascii="Arial" w:hAnsi="Arial" w:cs="Arial"/>
          <w:sz w:val="18"/>
          <w:szCs w:val="18"/>
          <w:lang w:val="en-GB"/>
        </w:rPr>
        <w:t>Sagsbeh</w:t>
      </w:r>
      <w:proofErr w:type="spellEnd"/>
      <w:r w:rsidRPr="00C512DD">
        <w:rPr>
          <w:rFonts w:ascii="Arial" w:hAnsi="Arial" w:cs="Arial"/>
          <w:sz w:val="18"/>
          <w:szCs w:val="18"/>
          <w:lang w:val="en-GB"/>
        </w:rPr>
        <w:t>.</w:t>
      </w:r>
      <w:r w:rsidRPr="00C512DD">
        <w:rPr>
          <w:rFonts w:ascii="Arial" w:hAnsi="Arial" w:cs="Arial"/>
          <w:sz w:val="18"/>
          <w:szCs w:val="18"/>
          <w:lang w:val="en-GB"/>
        </w:rPr>
        <w:tab/>
        <w:t>:</w:t>
      </w:r>
      <w:r w:rsidR="002D2E5A" w:rsidRPr="00C512DD">
        <w:rPr>
          <w:rFonts w:ascii="Arial" w:hAnsi="Arial" w:cs="Arial"/>
          <w:sz w:val="18"/>
          <w:szCs w:val="18"/>
          <w:lang w:val="en-GB"/>
        </w:rPr>
        <w:t xml:space="preserve"> </w:t>
      </w:r>
    </w:p>
    <w:p w:rsidR="00245C61" w:rsidRPr="00C512DD" w:rsidRDefault="00245C61" w:rsidP="00C512DD">
      <w:pPr>
        <w:framePr w:w="2500" w:h="1577" w:hRule="exact" w:hSpace="180" w:vSpace="90" w:wrap="around" w:vAnchor="page" w:hAnchor="page" w:x="9262" w:y="945" w:anchorLock="1"/>
        <w:spacing w:line="240" w:lineRule="exact"/>
        <w:rPr>
          <w:rFonts w:ascii="Arial" w:hAnsi="Arial" w:cs="Arial"/>
          <w:sz w:val="18"/>
          <w:szCs w:val="18"/>
          <w:lang w:val="en-GB"/>
        </w:rPr>
      </w:pPr>
      <w:r w:rsidRPr="00C512DD">
        <w:rPr>
          <w:rFonts w:ascii="Arial" w:hAnsi="Arial" w:cs="Arial"/>
          <w:sz w:val="18"/>
          <w:szCs w:val="18"/>
          <w:lang w:val="en-GB"/>
        </w:rPr>
        <w:t xml:space="preserve">Dir. </w:t>
      </w:r>
      <w:proofErr w:type="spellStart"/>
      <w:proofErr w:type="gramStart"/>
      <w:r w:rsidRPr="00C512DD">
        <w:rPr>
          <w:rFonts w:ascii="Arial" w:hAnsi="Arial" w:cs="Arial"/>
          <w:sz w:val="18"/>
          <w:szCs w:val="18"/>
          <w:lang w:val="en-GB"/>
        </w:rPr>
        <w:t>tlf</w:t>
      </w:r>
      <w:proofErr w:type="spellEnd"/>
      <w:r w:rsidRPr="00C512DD">
        <w:rPr>
          <w:rFonts w:ascii="Arial" w:hAnsi="Arial" w:cs="Arial"/>
          <w:sz w:val="18"/>
          <w:szCs w:val="18"/>
          <w:lang w:val="en-GB"/>
        </w:rPr>
        <w:t>.:</w:t>
      </w:r>
      <w:proofErr w:type="gramEnd"/>
      <w:r w:rsidR="00810273" w:rsidRPr="00C512DD">
        <w:rPr>
          <w:rFonts w:ascii="Arial" w:hAnsi="Arial" w:cs="Arial"/>
          <w:sz w:val="18"/>
          <w:szCs w:val="18"/>
          <w:lang w:val="en-GB"/>
        </w:rPr>
        <w:t xml:space="preserve"> </w:t>
      </w:r>
      <w:r w:rsidR="00C512DD" w:rsidRPr="00C512DD">
        <w:rPr>
          <w:rFonts w:ascii="Arial" w:hAnsi="Arial" w:cs="Arial"/>
          <w:sz w:val="18"/>
          <w:szCs w:val="18"/>
          <w:lang w:val="en-GB"/>
        </w:rPr>
        <w:t xml:space="preserve">+299  </w:t>
      </w:r>
    </w:p>
    <w:p w:rsidR="00245C61" w:rsidRPr="00CB062B" w:rsidRDefault="00245C61" w:rsidP="00C512DD">
      <w:pPr>
        <w:framePr w:w="2500" w:h="1577" w:hRule="exact" w:hSpace="180" w:vSpace="90" w:wrap="around" w:vAnchor="page" w:hAnchor="page" w:x="9262" w:y="945" w:anchorLock="1"/>
        <w:spacing w:line="240" w:lineRule="exact"/>
        <w:rPr>
          <w:rFonts w:ascii="Arial" w:hAnsi="Arial" w:cs="Arial"/>
          <w:sz w:val="18"/>
          <w:szCs w:val="18"/>
          <w:lang w:val="en-GB"/>
        </w:rPr>
      </w:pPr>
      <w:r w:rsidRPr="00CB062B">
        <w:rPr>
          <w:rFonts w:ascii="Arial" w:hAnsi="Arial" w:cs="Arial"/>
          <w:sz w:val="18"/>
          <w:szCs w:val="18"/>
          <w:lang w:val="en-GB"/>
        </w:rPr>
        <w:t xml:space="preserve">Mail: </w:t>
      </w:r>
      <w:r w:rsidR="00810273">
        <w:rPr>
          <w:rFonts w:ascii="Arial" w:hAnsi="Arial" w:cs="Arial"/>
          <w:sz w:val="18"/>
          <w:szCs w:val="18"/>
          <w:lang w:val="en-GB"/>
        </w:rPr>
        <w:t xml:space="preserve"> </w:t>
      </w:r>
    </w:p>
    <w:tbl>
      <w:tblPr>
        <w:tblpPr w:leftFromText="141" w:rightFromText="141" w:vertAnchor="page" w:horzAnchor="margin" w:tblpY="2445"/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7631"/>
      </w:tblGrid>
      <w:tr w:rsidR="007F0BAC" w:rsidRPr="00A9508B">
        <w:trPr>
          <w:trHeight w:val="1631"/>
        </w:trPr>
        <w:tc>
          <w:tcPr>
            <w:tcW w:w="7631" w:type="dxa"/>
          </w:tcPr>
          <w:p w:rsidR="00CC05F2" w:rsidRPr="00A9508B" w:rsidRDefault="00CC05F2" w:rsidP="005D2876">
            <w:pPr>
              <w:tabs>
                <w:tab w:val="left" w:pos="5325"/>
              </w:tabs>
              <w:spacing w:before="170"/>
              <w:rPr>
                <w:szCs w:val="24"/>
                <w:lang w:val="en-US"/>
              </w:rPr>
            </w:pPr>
            <w:bookmarkStart w:id="1" w:name="Lokal"/>
            <w:bookmarkEnd w:id="1"/>
          </w:p>
        </w:tc>
      </w:tr>
    </w:tbl>
    <w:p w:rsidR="009E7581" w:rsidRDefault="009E7581">
      <w:pPr>
        <w:framePr w:w="227" w:h="215" w:hRule="exact" w:hSpace="142" w:wrap="around" w:vAnchor="page" w:hAnchor="page" w:x="341" w:y="5558"/>
        <w:rPr>
          <w:color w:val="FF0000"/>
          <w:sz w:val="16"/>
        </w:rPr>
      </w:pPr>
      <w:r>
        <w:rPr>
          <w:color w:val="FF0000"/>
          <w:sz w:val="16"/>
        </w:rPr>
        <w:t>—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911"/>
        <w:gridCol w:w="3720"/>
      </w:tblGrid>
      <w:tr w:rsidR="009E7581" w:rsidTr="00574EB7">
        <w:trPr>
          <w:trHeight w:hRule="exact" w:val="1311"/>
        </w:trPr>
        <w:tc>
          <w:tcPr>
            <w:tcW w:w="3911" w:type="dxa"/>
          </w:tcPr>
          <w:p w:rsidR="00770917" w:rsidRDefault="00770917" w:rsidP="00545D72">
            <w:bookmarkStart w:id="2" w:name="JournalNavn"/>
            <w:bookmarkStart w:id="3" w:name="JournalLinie3"/>
            <w:bookmarkEnd w:id="2"/>
            <w:bookmarkEnd w:id="3"/>
          </w:p>
        </w:tc>
        <w:tc>
          <w:tcPr>
            <w:tcW w:w="3720" w:type="dxa"/>
            <w:tcBorders>
              <w:left w:val="nil"/>
            </w:tcBorders>
          </w:tcPr>
          <w:p w:rsidR="009E7581" w:rsidRDefault="009E7581"/>
          <w:p w:rsidR="009E7581" w:rsidRDefault="009E7581"/>
          <w:p w:rsidR="009E7581" w:rsidRDefault="009E7581" w:rsidP="00245C61"/>
        </w:tc>
      </w:tr>
    </w:tbl>
    <w:p w:rsidR="00100FBC" w:rsidRDefault="00F31ED4" w:rsidP="006C75C0">
      <w:pPr>
        <w:framePr w:w="2337" w:h="8225" w:hRule="exact" w:hSpace="280" w:vSpace="90" w:wrap="around" w:vAnchor="page" w:hAnchor="page" w:x="9347" w:y="5585" w:anchorLock="1"/>
        <w:tabs>
          <w:tab w:val="left" w:pos="1560"/>
        </w:tabs>
        <w:spacing w:line="280" w:lineRule="exact"/>
        <w:rPr>
          <w:rFonts w:ascii="Arial" w:hAnsi="Arial" w:cs="Arial"/>
          <w:sz w:val="18"/>
          <w:szCs w:val="18"/>
        </w:rPr>
      </w:pPr>
      <w:r w:rsidRPr="00F31ED4">
        <w:rPr>
          <w:rFonts w:ascii="Arial" w:hAnsi="Arial" w:cs="Arial"/>
          <w:sz w:val="18"/>
          <w:szCs w:val="18"/>
        </w:rPr>
        <w:t>Kommuneqarfik Sermersooq</w:t>
      </w:r>
      <w:r>
        <w:rPr>
          <w:rFonts w:ascii="Arial" w:hAnsi="Arial" w:cs="Arial"/>
          <w:sz w:val="18"/>
          <w:szCs w:val="18"/>
        </w:rPr>
        <w:br/>
      </w:r>
      <w:r w:rsidR="00D70AE2">
        <w:rPr>
          <w:rFonts w:ascii="Arial" w:hAnsi="Arial" w:cs="Arial"/>
          <w:sz w:val="18"/>
          <w:szCs w:val="18"/>
        </w:rPr>
        <w:t>Velfærdsforvaltningen</w:t>
      </w:r>
    </w:p>
    <w:p w:rsidR="00D70AE2" w:rsidRDefault="00A039F3" w:rsidP="006C75C0">
      <w:pPr>
        <w:framePr w:w="2337" w:h="8225" w:hRule="exact" w:hSpace="280" w:vSpace="90" w:wrap="around" w:vAnchor="page" w:hAnchor="page" w:x="9347" w:y="5585" w:anchorLock="1"/>
        <w:tabs>
          <w:tab w:val="left" w:pos="1560"/>
        </w:tabs>
        <w:spacing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Afd. for Voksen O</w:t>
      </w:r>
      <w:r w:rsidR="00557BBC">
        <w:rPr>
          <w:rFonts w:ascii="Arial" w:hAnsi="Arial" w:cs="Arial"/>
          <w:sz w:val="18"/>
          <w:szCs w:val="18"/>
        </w:rPr>
        <w:t>msorg</w:t>
      </w:r>
    </w:p>
    <w:p w:rsidR="002201A4" w:rsidRPr="002201A4" w:rsidRDefault="002201A4" w:rsidP="006C75C0">
      <w:pPr>
        <w:framePr w:w="2337" w:h="8225" w:hRule="exact" w:hSpace="280" w:vSpace="90" w:wrap="around" w:vAnchor="page" w:hAnchor="page" w:x="9347" w:y="5585" w:anchorLock="1"/>
        <w:tabs>
          <w:tab w:val="left" w:pos="1560"/>
        </w:tabs>
        <w:spacing w:line="280" w:lineRule="exact"/>
        <w:rPr>
          <w:rFonts w:ascii="Arial" w:hAnsi="Arial" w:cs="Arial"/>
          <w:sz w:val="18"/>
          <w:szCs w:val="18"/>
        </w:rPr>
      </w:pPr>
      <w:r w:rsidRPr="002201A4">
        <w:rPr>
          <w:rFonts w:ascii="Arial" w:hAnsi="Arial" w:cs="Arial"/>
          <w:sz w:val="18"/>
          <w:szCs w:val="18"/>
        </w:rPr>
        <w:t>Postboks 1005</w:t>
      </w:r>
    </w:p>
    <w:p w:rsidR="002201A4" w:rsidRDefault="002201A4" w:rsidP="006C75C0">
      <w:pPr>
        <w:framePr w:w="2337" w:h="8225" w:hRule="exact" w:hSpace="280" w:vSpace="90" w:wrap="around" w:vAnchor="page" w:hAnchor="page" w:x="9347" w:y="5585" w:anchorLock="1"/>
        <w:tabs>
          <w:tab w:val="left" w:pos="1560"/>
        </w:tabs>
        <w:spacing w:line="280" w:lineRule="exact"/>
        <w:rPr>
          <w:rFonts w:ascii="Arial" w:hAnsi="Arial" w:cs="Arial"/>
          <w:sz w:val="18"/>
          <w:szCs w:val="18"/>
        </w:rPr>
      </w:pPr>
      <w:r w:rsidRPr="002201A4">
        <w:rPr>
          <w:rFonts w:ascii="Arial" w:hAnsi="Arial" w:cs="Arial"/>
          <w:sz w:val="18"/>
          <w:szCs w:val="18"/>
        </w:rPr>
        <w:t xml:space="preserve">3900 Nuuk </w:t>
      </w:r>
      <w:r>
        <w:rPr>
          <w:rFonts w:ascii="Arial" w:hAnsi="Arial" w:cs="Arial"/>
          <w:sz w:val="18"/>
          <w:szCs w:val="18"/>
        </w:rPr>
        <w:br/>
      </w:r>
      <w:r w:rsidRPr="002201A4">
        <w:rPr>
          <w:rFonts w:ascii="Arial" w:hAnsi="Arial" w:cs="Arial"/>
          <w:sz w:val="18"/>
          <w:szCs w:val="18"/>
        </w:rPr>
        <w:t>Grønland</w:t>
      </w:r>
    </w:p>
    <w:p w:rsidR="00F31ED4" w:rsidRDefault="00F31ED4" w:rsidP="006C75C0">
      <w:pPr>
        <w:framePr w:w="2337" w:h="8225" w:hRule="exact" w:hSpace="280" w:vSpace="90" w:wrap="around" w:vAnchor="page" w:hAnchor="page" w:x="9347" w:y="5585" w:anchorLock="1"/>
        <w:tabs>
          <w:tab w:val="left" w:pos="1560"/>
        </w:tabs>
        <w:spacing w:line="280" w:lineRule="exact"/>
        <w:rPr>
          <w:rFonts w:ascii="Arial" w:hAnsi="Arial" w:cs="Arial"/>
          <w:sz w:val="18"/>
          <w:szCs w:val="18"/>
        </w:rPr>
      </w:pPr>
    </w:p>
    <w:p w:rsidR="00F31ED4" w:rsidRPr="00F31ED4" w:rsidRDefault="00F31ED4" w:rsidP="006C75C0">
      <w:pPr>
        <w:framePr w:w="2337" w:h="8225" w:hRule="exact" w:hSpace="280" w:vSpace="90" w:wrap="around" w:vAnchor="page" w:hAnchor="page" w:x="9347" w:y="5585" w:anchorLock="1"/>
        <w:tabs>
          <w:tab w:val="left" w:pos="1560"/>
        </w:tabs>
        <w:spacing w:line="280" w:lineRule="exact"/>
        <w:rPr>
          <w:rFonts w:ascii="Arial" w:hAnsi="Arial" w:cs="Arial"/>
          <w:sz w:val="18"/>
          <w:szCs w:val="18"/>
        </w:rPr>
      </w:pPr>
      <w:proofErr w:type="spellStart"/>
      <w:r w:rsidRPr="00F31ED4">
        <w:rPr>
          <w:rFonts w:ascii="Arial" w:hAnsi="Arial" w:cs="Arial"/>
          <w:sz w:val="18"/>
          <w:szCs w:val="18"/>
        </w:rPr>
        <w:t>GER-nr</w:t>
      </w:r>
      <w:proofErr w:type="spellEnd"/>
      <w:r w:rsidRPr="00F31ED4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F31ED4">
        <w:rPr>
          <w:rFonts w:ascii="Arial" w:hAnsi="Arial" w:cs="Arial"/>
          <w:sz w:val="18"/>
          <w:szCs w:val="18"/>
        </w:rPr>
        <w:t>31290937</w:t>
      </w:r>
      <w:proofErr w:type="gramEnd"/>
    </w:p>
    <w:p w:rsidR="00F31ED4" w:rsidRPr="00F31ED4" w:rsidRDefault="00F31ED4" w:rsidP="006C75C0">
      <w:pPr>
        <w:framePr w:w="2337" w:h="8225" w:hRule="exact" w:hSpace="280" w:vSpace="90" w:wrap="around" w:vAnchor="page" w:hAnchor="page" w:x="9347" w:y="5585" w:anchorLock="1"/>
        <w:tabs>
          <w:tab w:val="left" w:pos="1560"/>
        </w:tabs>
        <w:spacing w:line="280" w:lineRule="exact"/>
        <w:rPr>
          <w:rFonts w:ascii="Arial" w:hAnsi="Arial" w:cs="Arial"/>
          <w:sz w:val="18"/>
          <w:szCs w:val="18"/>
        </w:rPr>
      </w:pPr>
      <w:r w:rsidRPr="00F31ED4">
        <w:rPr>
          <w:rFonts w:ascii="Arial" w:hAnsi="Arial" w:cs="Arial"/>
          <w:sz w:val="18"/>
          <w:szCs w:val="18"/>
        </w:rPr>
        <w:t>Bankkonto 6471-1000052</w:t>
      </w:r>
    </w:p>
    <w:p w:rsidR="00F31ED4" w:rsidRPr="00F31ED4" w:rsidRDefault="00F31ED4" w:rsidP="006C75C0">
      <w:pPr>
        <w:framePr w:w="2337" w:h="8225" w:hRule="exact" w:hSpace="280" w:vSpace="90" w:wrap="around" w:vAnchor="page" w:hAnchor="page" w:x="9347" w:y="5585" w:anchorLock="1"/>
        <w:tabs>
          <w:tab w:val="left" w:pos="1560"/>
        </w:tabs>
        <w:spacing w:line="280" w:lineRule="exact"/>
        <w:rPr>
          <w:rFonts w:ascii="Arial" w:hAnsi="Arial" w:cs="Arial"/>
          <w:sz w:val="18"/>
          <w:szCs w:val="18"/>
        </w:rPr>
      </w:pPr>
      <w:r w:rsidRPr="00F31ED4">
        <w:rPr>
          <w:rFonts w:ascii="Arial" w:hAnsi="Arial" w:cs="Arial"/>
          <w:sz w:val="18"/>
          <w:szCs w:val="18"/>
        </w:rPr>
        <w:t>PBS-kreditor nr.</w:t>
      </w:r>
      <w:r>
        <w:rPr>
          <w:rFonts w:ascii="Arial" w:hAnsi="Arial" w:cs="Arial"/>
          <w:sz w:val="18"/>
          <w:szCs w:val="18"/>
        </w:rPr>
        <w:t xml:space="preserve"> </w:t>
      </w:r>
      <w:r w:rsidRPr="00F31ED4">
        <w:rPr>
          <w:rFonts w:ascii="Arial" w:hAnsi="Arial" w:cs="Arial"/>
          <w:sz w:val="18"/>
          <w:szCs w:val="18"/>
        </w:rPr>
        <w:t>01938681</w:t>
      </w:r>
    </w:p>
    <w:p w:rsidR="002201A4" w:rsidRPr="002201A4" w:rsidRDefault="002201A4" w:rsidP="006C75C0">
      <w:pPr>
        <w:framePr w:w="2337" w:h="8225" w:hRule="exact" w:hSpace="280" w:vSpace="90" w:wrap="around" w:vAnchor="page" w:hAnchor="page" w:x="9347" w:y="5585" w:anchorLock="1"/>
        <w:tabs>
          <w:tab w:val="left" w:pos="1560"/>
        </w:tabs>
        <w:spacing w:line="280" w:lineRule="exact"/>
        <w:rPr>
          <w:rFonts w:ascii="Arial" w:hAnsi="Arial" w:cs="Arial"/>
          <w:sz w:val="18"/>
          <w:szCs w:val="18"/>
        </w:rPr>
      </w:pPr>
    </w:p>
    <w:p w:rsidR="002201A4" w:rsidRPr="00A039F3" w:rsidRDefault="002201A4" w:rsidP="006C75C0">
      <w:pPr>
        <w:framePr w:w="2337" w:h="8225" w:hRule="exact" w:hSpace="280" w:vSpace="90" w:wrap="around" w:vAnchor="page" w:hAnchor="page" w:x="9347" w:y="5585" w:anchorLock="1"/>
        <w:tabs>
          <w:tab w:val="left" w:pos="1560"/>
        </w:tabs>
        <w:spacing w:line="280" w:lineRule="exact"/>
        <w:rPr>
          <w:rFonts w:ascii="Arial" w:hAnsi="Arial" w:cs="Arial"/>
          <w:sz w:val="18"/>
          <w:szCs w:val="18"/>
        </w:rPr>
      </w:pPr>
      <w:r w:rsidRPr="00A039F3">
        <w:rPr>
          <w:rFonts w:ascii="Arial" w:hAnsi="Arial" w:cs="Arial"/>
          <w:sz w:val="18"/>
          <w:szCs w:val="18"/>
        </w:rPr>
        <w:t>Tlf. 34 70 00</w:t>
      </w:r>
    </w:p>
    <w:p w:rsidR="002201A4" w:rsidRPr="00610AD2" w:rsidRDefault="002201A4" w:rsidP="006C75C0">
      <w:pPr>
        <w:framePr w:w="2337" w:h="8225" w:hRule="exact" w:hSpace="280" w:vSpace="90" w:wrap="around" w:vAnchor="page" w:hAnchor="page" w:x="9347" w:y="5585" w:anchorLock="1"/>
        <w:tabs>
          <w:tab w:val="left" w:pos="1560"/>
        </w:tabs>
        <w:spacing w:line="280" w:lineRule="exact"/>
        <w:rPr>
          <w:rFonts w:ascii="Arial" w:hAnsi="Arial" w:cs="Arial"/>
          <w:sz w:val="18"/>
          <w:szCs w:val="18"/>
        </w:rPr>
      </w:pPr>
      <w:r w:rsidRPr="00A039F3">
        <w:rPr>
          <w:rFonts w:ascii="Arial" w:hAnsi="Arial" w:cs="Arial"/>
          <w:sz w:val="18"/>
          <w:szCs w:val="18"/>
        </w:rPr>
        <w:t xml:space="preserve">Fax 32 </w:t>
      </w:r>
      <w:r w:rsidRPr="00610AD2">
        <w:rPr>
          <w:rFonts w:ascii="Arial" w:hAnsi="Arial" w:cs="Arial"/>
          <w:sz w:val="18"/>
          <w:szCs w:val="18"/>
        </w:rPr>
        <w:t>41 87</w:t>
      </w:r>
    </w:p>
    <w:p w:rsidR="002201A4" w:rsidRPr="00610AD2" w:rsidRDefault="002201A4" w:rsidP="006C75C0">
      <w:pPr>
        <w:framePr w:w="2337" w:h="8225" w:hRule="exact" w:hSpace="280" w:vSpace="90" w:wrap="around" w:vAnchor="page" w:hAnchor="page" w:x="9347" w:y="5585" w:anchorLock="1"/>
        <w:tabs>
          <w:tab w:val="left" w:pos="1560"/>
        </w:tabs>
        <w:spacing w:line="280" w:lineRule="exact"/>
        <w:rPr>
          <w:rFonts w:ascii="Arial" w:hAnsi="Arial" w:cs="Arial"/>
          <w:sz w:val="18"/>
          <w:szCs w:val="18"/>
        </w:rPr>
      </w:pPr>
    </w:p>
    <w:p w:rsidR="002201A4" w:rsidRPr="00610AD2" w:rsidRDefault="002201A4" w:rsidP="006C75C0">
      <w:pPr>
        <w:framePr w:w="2337" w:h="8225" w:hRule="exact" w:hSpace="280" w:vSpace="90" w:wrap="around" w:vAnchor="page" w:hAnchor="page" w:x="9347" w:y="5585" w:anchorLock="1"/>
        <w:tabs>
          <w:tab w:val="left" w:pos="1560"/>
        </w:tabs>
        <w:spacing w:line="280" w:lineRule="exact"/>
        <w:rPr>
          <w:rFonts w:ascii="Arial" w:hAnsi="Arial" w:cs="Arial"/>
          <w:sz w:val="18"/>
          <w:szCs w:val="18"/>
        </w:rPr>
      </w:pPr>
      <w:proofErr w:type="spellStart"/>
      <w:r w:rsidRPr="00610AD2">
        <w:rPr>
          <w:rFonts w:ascii="Arial" w:hAnsi="Arial" w:cs="Arial"/>
          <w:color w:val="FF0000"/>
          <w:sz w:val="18"/>
          <w:szCs w:val="18"/>
        </w:rPr>
        <w:t>post</w:t>
      </w:r>
      <w:r w:rsidRPr="00610AD2">
        <w:rPr>
          <w:rFonts w:ascii="Arial" w:hAnsi="Arial" w:cs="Arial"/>
          <w:sz w:val="18"/>
          <w:szCs w:val="18"/>
        </w:rPr>
        <w:t>@sermersooq.gl</w:t>
      </w:r>
      <w:proofErr w:type="spellEnd"/>
      <w:r w:rsidRPr="00610AD2">
        <w:rPr>
          <w:rFonts w:ascii="Arial" w:hAnsi="Arial" w:cs="Arial"/>
          <w:sz w:val="18"/>
          <w:szCs w:val="18"/>
        </w:rPr>
        <w:t>.</w:t>
      </w:r>
    </w:p>
    <w:p w:rsidR="002201A4" w:rsidRPr="00610AD2" w:rsidRDefault="002201A4" w:rsidP="006C75C0">
      <w:pPr>
        <w:framePr w:w="2337" w:h="8225" w:hRule="exact" w:hSpace="280" w:vSpace="90" w:wrap="around" w:vAnchor="page" w:hAnchor="page" w:x="9347" w:y="5585" w:anchorLock="1"/>
        <w:tabs>
          <w:tab w:val="left" w:pos="1560"/>
        </w:tabs>
        <w:spacing w:line="280" w:lineRule="exact"/>
        <w:rPr>
          <w:rFonts w:ascii="Arial" w:hAnsi="Arial" w:cs="Arial"/>
          <w:sz w:val="18"/>
          <w:szCs w:val="18"/>
        </w:rPr>
      </w:pPr>
      <w:proofErr w:type="spellStart"/>
      <w:r w:rsidRPr="00610AD2">
        <w:rPr>
          <w:rFonts w:ascii="Arial" w:hAnsi="Arial" w:cs="Arial"/>
          <w:sz w:val="18"/>
          <w:szCs w:val="18"/>
        </w:rPr>
        <w:t>www.sermersooq.gl</w:t>
      </w:r>
      <w:proofErr w:type="spellEnd"/>
    </w:p>
    <w:p w:rsidR="002201A4" w:rsidRPr="00610AD2" w:rsidRDefault="002201A4" w:rsidP="006C75C0">
      <w:pPr>
        <w:framePr w:w="2337" w:h="8225" w:hRule="exact" w:hSpace="280" w:vSpace="90" w:wrap="around" w:vAnchor="page" w:hAnchor="page" w:x="9347" w:y="5585" w:anchorLock="1"/>
        <w:tabs>
          <w:tab w:val="left" w:pos="1560"/>
        </w:tabs>
        <w:spacing w:line="280" w:lineRule="exact"/>
        <w:rPr>
          <w:rFonts w:ascii="Arial" w:hAnsi="Arial" w:cs="Arial"/>
          <w:sz w:val="18"/>
          <w:szCs w:val="18"/>
        </w:rPr>
      </w:pPr>
    </w:p>
    <w:p w:rsidR="002201A4" w:rsidRPr="00610AD2" w:rsidRDefault="002201A4" w:rsidP="006C75C0">
      <w:pPr>
        <w:framePr w:w="2337" w:h="8225" w:hRule="exact" w:hSpace="280" w:vSpace="90" w:wrap="around" w:vAnchor="page" w:hAnchor="page" w:x="9347" w:y="5585" w:anchorLock="1"/>
        <w:tabs>
          <w:tab w:val="left" w:pos="1560"/>
        </w:tabs>
        <w:spacing w:line="280" w:lineRule="exact"/>
        <w:rPr>
          <w:rFonts w:ascii="Arial" w:hAnsi="Arial" w:cs="Arial"/>
          <w:sz w:val="18"/>
          <w:szCs w:val="18"/>
        </w:rPr>
      </w:pPr>
    </w:p>
    <w:p w:rsidR="002201A4" w:rsidRPr="00610AD2" w:rsidRDefault="002201A4" w:rsidP="006C75C0">
      <w:pPr>
        <w:framePr w:w="2337" w:h="8225" w:hRule="exact" w:hSpace="280" w:vSpace="90" w:wrap="around" w:vAnchor="page" w:hAnchor="page" w:x="9347" w:y="5585" w:anchorLock="1"/>
        <w:tabs>
          <w:tab w:val="left" w:pos="1560"/>
        </w:tabs>
        <w:spacing w:line="280" w:lineRule="exact"/>
        <w:rPr>
          <w:rFonts w:ascii="Arial" w:hAnsi="Arial" w:cs="Arial"/>
          <w:sz w:val="18"/>
          <w:szCs w:val="18"/>
          <w:u w:val="single"/>
        </w:rPr>
      </w:pPr>
      <w:proofErr w:type="spellStart"/>
      <w:r w:rsidRPr="00610AD2">
        <w:rPr>
          <w:rFonts w:ascii="Arial" w:hAnsi="Arial" w:cs="Arial"/>
          <w:sz w:val="18"/>
          <w:szCs w:val="18"/>
          <w:u w:val="single"/>
        </w:rPr>
        <w:t>Ammasarfiit</w:t>
      </w:r>
      <w:proofErr w:type="spellEnd"/>
    </w:p>
    <w:p w:rsidR="002201A4" w:rsidRPr="002201A4" w:rsidRDefault="002201A4" w:rsidP="006C75C0">
      <w:pPr>
        <w:framePr w:w="2337" w:h="8225" w:hRule="exact" w:hSpace="280" w:vSpace="90" w:wrap="around" w:vAnchor="page" w:hAnchor="page" w:x="9347" w:y="5585" w:anchorLock="1"/>
        <w:tabs>
          <w:tab w:val="left" w:pos="1560"/>
        </w:tabs>
        <w:spacing w:line="280" w:lineRule="exact"/>
        <w:rPr>
          <w:rFonts w:ascii="Arial" w:hAnsi="Arial" w:cs="Arial"/>
          <w:sz w:val="18"/>
          <w:szCs w:val="18"/>
        </w:rPr>
      </w:pPr>
      <w:proofErr w:type="spellStart"/>
      <w:r w:rsidRPr="00610AD2">
        <w:rPr>
          <w:rFonts w:ascii="Arial" w:hAnsi="Arial" w:cs="Arial"/>
          <w:sz w:val="18"/>
          <w:szCs w:val="18"/>
        </w:rPr>
        <w:t>Ataas</w:t>
      </w:r>
      <w:proofErr w:type="spellEnd"/>
      <w:r w:rsidRPr="00610AD2">
        <w:rPr>
          <w:rFonts w:ascii="Arial" w:hAnsi="Arial" w:cs="Arial"/>
          <w:sz w:val="18"/>
          <w:szCs w:val="18"/>
        </w:rPr>
        <w:t xml:space="preserve">. - </w:t>
      </w:r>
      <w:proofErr w:type="spellStart"/>
      <w:r w:rsidRPr="00610AD2">
        <w:rPr>
          <w:rFonts w:ascii="Arial" w:hAnsi="Arial" w:cs="Arial"/>
          <w:sz w:val="18"/>
          <w:szCs w:val="18"/>
        </w:rPr>
        <w:t>pinga</w:t>
      </w:r>
      <w:proofErr w:type="spellEnd"/>
      <w:r w:rsidRPr="00610AD2">
        <w:rPr>
          <w:rFonts w:ascii="Arial" w:hAnsi="Arial" w:cs="Arial"/>
          <w:sz w:val="18"/>
          <w:szCs w:val="18"/>
        </w:rPr>
        <w:t xml:space="preserve">. </w:t>
      </w:r>
      <w:r w:rsidR="0010686D" w:rsidRPr="00610AD2">
        <w:rPr>
          <w:rFonts w:ascii="Arial" w:hAnsi="Arial" w:cs="Arial"/>
          <w:sz w:val="18"/>
          <w:szCs w:val="18"/>
        </w:rPr>
        <w:tab/>
      </w:r>
      <w:r w:rsidRPr="002201A4">
        <w:rPr>
          <w:rFonts w:ascii="Arial" w:hAnsi="Arial" w:cs="Arial"/>
          <w:sz w:val="18"/>
          <w:szCs w:val="18"/>
        </w:rPr>
        <w:t xml:space="preserve">10 </w:t>
      </w:r>
      <w:r w:rsidR="0010686D">
        <w:rPr>
          <w:rFonts w:ascii="Arial" w:hAnsi="Arial" w:cs="Arial"/>
          <w:sz w:val="18"/>
          <w:szCs w:val="18"/>
        </w:rPr>
        <w:t>–</w:t>
      </w:r>
      <w:r w:rsidRPr="002201A4">
        <w:rPr>
          <w:rFonts w:ascii="Arial" w:hAnsi="Arial" w:cs="Arial"/>
          <w:sz w:val="18"/>
          <w:szCs w:val="18"/>
        </w:rPr>
        <w:t xml:space="preserve"> 15</w:t>
      </w:r>
    </w:p>
    <w:p w:rsidR="002201A4" w:rsidRPr="002201A4" w:rsidRDefault="002201A4" w:rsidP="006C75C0">
      <w:pPr>
        <w:framePr w:w="2337" w:h="8225" w:hRule="exact" w:hSpace="280" w:vSpace="90" w:wrap="around" w:vAnchor="page" w:hAnchor="page" w:x="9347" w:y="5585" w:anchorLock="1"/>
        <w:tabs>
          <w:tab w:val="left" w:pos="1560"/>
        </w:tabs>
        <w:spacing w:line="280" w:lineRule="exact"/>
        <w:rPr>
          <w:rFonts w:ascii="Arial" w:hAnsi="Arial" w:cs="Arial"/>
          <w:sz w:val="18"/>
          <w:szCs w:val="18"/>
        </w:rPr>
      </w:pPr>
      <w:proofErr w:type="spellStart"/>
      <w:r w:rsidRPr="002201A4">
        <w:rPr>
          <w:rFonts w:ascii="Arial" w:hAnsi="Arial" w:cs="Arial"/>
          <w:sz w:val="18"/>
          <w:szCs w:val="18"/>
        </w:rPr>
        <w:t>Sisamanngorneq</w:t>
      </w:r>
      <w:proofErr w:type="spellEnd"/>
      <w:r w:rsidRPr="002201A4">
        <w:rPr>
          <w:rFonts w:ascii="Arial" w:hAnsi="Arial" w:cs="Arial"/>
          <w:sz w:val="18"/>
          <w:szCs w:val="18"/>
        </w:rPr>
        <w:t xml:space="preserve"> </w:t>
      </w:r>
      <w:r w:rsidR="0010686D">
        <w:rPr>
          <w:rFonts w:ascii="Arial" w:hAnsi="Arial" w:cs="Arial"/>
          <w:sz w:val="18"/>
          <w:szCs w:val="18"/>
        </w:rPr>
        <w:tab/>
      </w:r>
      <w:r w:rsidRPr="002201A4">
        <w:rPr>
          <w:rFonts w:ascii="Arial" w:hAnsi="Arial" w:cs="Arial"/>
          <w:sz w:val="18"/>
          <w:szCs w:val="18"/>
        </w:rPr>
        <w:t xml:space="preserve">12 </w:t>
      </w:r>
      <w:r w:rsidR="0010686D">
        <w:rPr>
          <w:rFonts w:ascii="Arial" w:hAnsi="Arial" w:cs="Arial"/>
          <w:sz w:val="18"/>
          <w:szCs w:val="18"/>
        </w:rPr>
        <w:t>–</w:t>
      </w:r>
      <w:r w:rsidRPr="002201A4">
        <w:rPr>
          <w:rFonts w:ascii="Arial" w:hAnsi="Arial" w:cs="Arial"/>
          <w:sz w:val="18"/>
          <w:szCs w:val="18"/>
        </w:rPr>
        <w:t xml:space="preserve"> 17</w:t>
      </w:r>
    </w:p>
    <w:p w:rsidR="002201A4" w:rsidRDefault="002201A4" w:rsidP="006C75C0">
      <w:pPr>
        <w:framePr w:w="2337" w:h="8225" w:hRule="exact" w:hSpace="280" w:vSpace="90" w:wrap="around" w:vAnchor="page" w:hAnchor="page" w:x="9347" w:y="5585" w:anchorLock="1"/>
        <w:tabs>
          <w:tab w:val="left" w:pos="1560"/>
        </w:tabs>
        <w:spacing w:line="280" w:lineRule="exact"/>
        <w:rPr>
          <w:rFonts w:ascii="Arial" w:hAnsi="Arial" w:cs="Arial"/>
          <w:sz w:val="18"/>
          <w:szCs w:val="18"/>
        </w:rPr>
      </w:pPr>
      <w:proofErr w:type="spellStart"/>
      <w:r w:rsidRPr="002201A4">
        <w:rPr>
          <w:rFonts w:ascii="Arial" w:hAnsi="Arial" w:cs="Arial"/>
          <w:sz w:val="18"/>
          <w:szCs w:val="18"/>
        </w:rPr>
        <w:t>Tallimanngorneq</w:t>
      </w:r>
      <w:proofErr w:type="spellEnd"/>
      <w:r w:rsidRPr="002201A4">
        <w:rPr>
          <w:rFonts w:ascii="Arial" w:hAnsi="Arial" w:cs="Arial"/>
          <w:sz w:val="18"/>
          <w:szCs w:val="18"/>
        </w:rPr>
        <w:t xml:space="preserve"> </w:t>
      </w:r>
      <w:r w:rsidR="0010686D">
        <w:rPr>
          <w:rFonts w:ascii="Arial" w:hAnsi="Arial" w:cs="Arial"/>
          <w:sz w:val="18"/>
          <w:szCs w:val="18"/>
        </w:rPr>
        <w:tab/>
      </w:r>
      <w:r w:rsidRPr="002201A4">
        <w:rPr>
          <w:rFonts w:ascii="Arial" w:hAnsi="Arial" w:cs="Arial"/>
          <w:sz w:val="18"/>
          <w:szCs w:val="18"/>
        </w:rPr>
        <w:t xml:space="preserve">10 </w:t>
      </w:r>
      <w:r>
        <w:rPr>
          <w:rFonts w:ascii="Arial" w:hAnsi="Arial" w:cs="Arial"/>
          <w:sz w:val="18"/>
          <w:szCs w:val="18"/>
        </w:rPr>
        <w:t>–</w:t>
      </w:r>
      <w:r w:rsidRPr="002201A4">
        <w:rPr>
          <w:rFonts w:ascii="Arial" w:hAnsi="Arial" w:cs="Arial"/>
          <w:sz w:val="18"/>
          <w:szCs w:val="18"/>
        </w:rPr>
        <w:t xml:space="preserve"> 12</w:t>
      </w:r>
    </w:p>
    <w:p w:rsidR="002201A4" w:rsidRDefault="002201A4" w:rsidP="006C75C0">
      <w:pPr>
        <w:framePr w:w="2337" w:h="8225" w:hRule="exact" w:hSpace="280" w:vSpace="90" w:wrap="around" w:vAnchor="page" w:hAnchor="page" w:x="9347" w:y="5585" w:anchorLock="1"/>
        <w:tabs>
          <w:tab w:val="left" w:pos="1560"/>
        </w:tabs>
        <w:spacing w:line="280" w:lineRule="exact"/>
        <w:rPr>
          <w:rFonts w:ascii="Arial" w:hAnsi="Arial" w:cs="Arial"/>
          <w:sz w:val="18"/>
          <w:szCs w:val="18"/>
        </w:rPr>
      </w:pPr>
    </w:p>
    <w:p w:rsidR="002201A4" w:rsidRPr="00D969AE" w:rsidRDefault="002201A4" w:rsidP="006C75C0">
      <w:pPr>
        <w:framePr w:w="2337" w:h="8225" w:hRule="exact" w:hSpace="280" w:vSpace="90" w:wrap="around" w:vAnchor="page" w:hAnchor="page" w:x="9347" w:y="5585" w:anchorLock="1"/>
        <w:tabs>
          <w:tab w:val="left" w:pos="1560"/>
        </w:tabs>
        <w:spacing w:line="280" w:lineRule="exact"/>
        <w:rPr>
          <w:rFonts w:ascii="Arial" w:hAnsi="Arial" w:cs="Arial"/>
          <w:sz w:val="18"/>
          <w:szCs w:val="18"/>
          <w:u w:val="single"/>
        </w:rPr>
      </w:pPr>
      <w:r w:rsidRPr="00D969AE">
        <w:rPr>
          <w:rFonts w:ascii="Arial" w:hAnsi="Arial" w:cs="Arial"/>
          <w:sz w:val="18"/>
          <w:szCs w:val="18"/>
          <w:u w:val="single"/>
        </w:rPr>
        <w:t>Åbningstider</w:t>
      </w:r>
    </w:p>
    <w:p w:rsidR="002201A4" w:rsidRDefault="0010686D" w:rsidP="006C75C0">
      <w:pPr>
        <w:framePr w:w="2337" w:h="8225" w:hRule="exact" w:hSpace="280" w:vSpace="90" w:wrap="around" w:vAnchor="page" w:hAnchor="page" w:x="9347" w:y="5585" w:anchorLock="1"/>
        <w:tabs>
          <w:tab w:val="left" w:pos="1560"/>
        </w:tabs>
        <w:spacing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="002201A4">
        <w:rPr>
          <w:rFonts w:ascii="Arial" w:hAnsi="Arial" w:cs="Arial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dag</w:t>
      </w:r>
      <w:r w:rsidR="00D96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- onsdag </w:t>
      </w:r>
      <w:r>
        <w:rPr>
          <w:rFonts w:ascii="Arial" w:hAnsi="Arial" w:cs="Arial"/>
          <w:sz w:val="18"/>
          <w:szCs w:val="18"/>
        </w:rPr>
        <w:tab/>
      </w:r>
      <w:r w:rsidRPr="002201A4">
        <w:rPr>
          <w:rFonts w:ascii="Arial" w:hAnsi="Arial" w:cs="Arial"/>
          <w:sz w:val="18"/>
          <w:szCs w:val="18"/>
        </w:rPr>
        <w:t xml:space="preserve">10 </w:t>
      </w:r>
      <w:r>
        <w:rPr>
          <w:rFonts w:ascii="Arial" w:hAnsi="Arial" w:cs="Arial"/>
          <w:sz w:val="18"/>
          <w:szCs w:val="18"/>
        </w:rPr>
        <w:t>–</w:t>
      </w:r>
      <w:r w:rsidRPr="002201A4">
        <w:rPr>
          <w:rFonts w:ascii="Arial" w:hAnsi="Arial" w:cs="Arial"/>
          <w:sz w:val="18"/>
          <w:szCs w:val="18"/>
        </w:rPr>
        <w:t xml:space="preserve"> 15</w:t>
      </w:r>
    </w:p>
    <w:p w:rsidR="0010686D" w:rsidRDefault="0010686D" w:rsidP="006C75C0">
      <w:pPr>
        <w:framePr w:w="2337" w:h="8225" w:hRule="exact" w:hSpace="280" w:vSpace="90" w:wrap="around" w:vAnchor="page" w:hAnchor="page" w:x="9347" w:y="5585" w:anchorLock="1"/>
        <w:tabs>
          <w:tab w:val="left" w:pos="1560"/>
        </w:tabs>
        <w:spacing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Torsdag </w:t>
      </w:r>
      <w:r>
        <w:rPr>
          <w:rFonts w:ascii="Arial" w:hAnsi="Arial" w:cs="Arial"/>
          <w:sz w:val="18"/>
          <w:szCs w:val="18"/>
        </w:rPr>
        <w:tab/>
      </w:r>
      <w:r w:rsidRPr="002201A4">
        <w:rPr>
          <w:rFonts w:ascii="Arial" w:hAnsi="Arial" w:cs="Arial"/>
          <w:sz w:val="18"/>
          <w:szCs w:val="18"/>
        </w:rPr>
        <w:t xml:space="preserve">12 </w:t>
      </w:r>
      <w:r>
        <w:rPr>
          <w:rFonts w:ascii="Arial" w:hAnsi="Arial" w:cs="Arial"/>
          <w:sz w:val="18"/>
          <w:szCs w:val="18"/>
        </w:rPr>
        <w:t>–</w:t>
      </w:r>
      <w:r w:rsidRPr="002201A4">
        <w:rPr>
          <w:rFonts w:ascii="Arial" w:hAnsi="Arial" w:cs="Arial"/>
          <w:sz w:val="18"/>
          <w:szCs w:val="18"/>
        </w:rPr>
        <w:t xml:space="preserve"> 17</w:t>
      </w:r>
    </w:p>
    <w:p w:rsidR="0010686D" w:rsidRPr="0010686D" w:rsidRDefault="0010686D" w:rsidP="006C75C0">
      <w:pPr>
        <w:framePr w:w="2337" w:h="8225" w:hRule="exact" w:hSpace="280" w:vSpace="90" w:wrap="around" w:vAnchor="page" w:hAnchor="page" w:x="9347" w:y="5585" w:anchorLock="1"/>
        <w:tabs>
          <w:tab w:val="left" w:pos="1560"/>
        </w:tabs>
        <w:spacing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Fredag  </w:t>
      </w:r>
      <w:r>
        <w:rPr>
          <w:rFonts w:ascii="Arial" w:hAnsi="Arial" w:cs="Arial"/>
          <w:sz w:val="18"/>
          <w:szCs w:val="18"/>
        </w:rPr>
        <w:tab/>
        <w:t>10 –</w:t>
      </w:r>
      <w:r w:rsidRPr="002201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12</w:t>
      </w:r>
    </w:p>
    <w:p w:rsidR="00C512DD" w:rsidRDefault="00C512DD" w:rsidP="00620CDC">
      <w:pPr>
        <w:jc w:val="both"/>
        <w:rPr>
          <w:b/>
        </w:rPr>
      </w:pPr>
      <w:bookmarkStart w:id="4" w:name="IndsætTekst"/>
      <w:bookmarkEnd w:id="4"/>
    </w:p>
    <w:p w:rsidR="00620CDC" w:rsidRDefault="007351F1" w:rsidP="00620CDC">
      <w:pPr>
        <w:jc w:val="both"/>
      </w:pPr>
      <w:proofErr w:type="spellStart"/>
      <w:r w:rsidRPr="00C512DD">
        <w:rPr>
          <w:b/>
        </w:rPr>
        <w:t>U</w:t>
      </w:r>
      <w:r w:rsidR="00EB44FF" w:rsidRPr="00C512DD">
        <w:rPr>
          <w:b/>
        </w:rPr>
        <w:t>toqqalinermi</w:t>
      </w:r>
      <w:proofErr w:type="spellEnd"/>
      <w:r w:rsidR="00EB44FF" w:rsidRPr="00C512DD">
        <w:rPr>
          <w:b/>
        </w:rPr>
        <w:t xml:space="preserve"> </w:t>
      </w:r>
      <w:proofErr w:type="spellStart"/>
      <w:r w:rsidR="00EB44FF" w:rsidRPr="00C512DD">
        <w:rPr>
          <w:b/>
        </w:rPr>
        <w:t>pe</w:t>
      </w:r>
      <w:r w:rsidR="00EB44FF" w:rsidRPr="00C512DD">
        <w:rPr>
          <w:b/>
        </w:rPr>
        <w:t>n</w:t>
      </w:r>
      <w:r w:rsidR="00EB44FF" w:rsidRPr="00C512DD">
        <w:rPr>
          <w:b/>
        </w:rPr>
        <w:t>sionisia</w:t>
      </w:r>
      <w:r w:rsidR="00610AD2">
        <w:rPr>
          <w:b/>
        </w:rPr>
        <w:t>t</w:t>
      </w:r>
      <w:proofErr w:type="spellEnd"/>
      <w:r w:rsidR="00610AD2">
        <w:rPr>
          <w:b/>
        </w:rPr>
        <w:t xml:space="preserve"> 2011</w:t>
      </w:r>
      <w:r w:rsidRPr="00C512DD">
        <w:rPr>
          <w:b/>
        </w:rPr>
        <w:t xml:space="preserve">-mut </w:t>
      </w:r>
      <w:proofErr w:type="spellStart"/>
      <w:r w:rsidRPr="00C512DD">
        <w:rPr>
          <w:b/>
        </w:rPr>
        <w:t>tunngasut</w:t>
      </w:r>
      <w:proofErr w:type="spellEnd"/>
    </w:p>
    <w:p w:rsidR="00620CDC" w:rsidRDefault="00620CDC" w:rsidP="00620CDC">
      <w:pPr>
        <w:jc w:val="both"/>
      </w:pPr>
    </w:p>
    <w:p w:rsidR="00574EB7" w:rsidRDefault="009108FB" w:rsidP="00620CDC">
      <w:pPr>
        <w:jc w:val="both"/>
      </w:pPr>
      <w:proofErr w:type="spellStart"/>
      <w:r>
        <w:t>P</w:t>
      </w:r>
      <w:r w:rsidR="005836C8" w:rsidRPr="00C512DD">
        <w:t>ensionisiatit</w:t>
      </w:r>
      <w:proofErr w:type="spellEnd"/>
      <w:r w:rsidR="005836C8" w:rsidRPr="00C512DD">
        <w:t xml:space="preserve"> </w:t>
      </w:r>
      <w:proofErr w:type="spellStart"/>
      <w:r w:rsidR="005836C8" w:rsidRPr="00C512DD">
        <w:t>naatsorsoqqinneqar</w:t>
      </w:r>
      <w:r w:rsidR="00165E60" w:rsidRPr="00C512DD">
        <w:t>simapput</w:t>
      </w:r>
      <w:proofErr w:type="spellEnd"/>
      <w:r w:rsidR="005836C8" w:rsidRPr="00C512DD">
        <w:t xml:space="preserve"> </w:t>
      </w:r>
      <w:proofErr w:type="spellStart"/>
      <w:r w:rsidR="006C6FBF" w:rsidRPr="00C512DD">
        <w:t>Utoqqalinermi</w:t>
      </w:r>
      <w:proofErr w:type="spellEnd"/>
      <w:r w:rsidR="006C6FBF" w:rsidRPr="00C512DD">
        <w:t xml:space="preserve"> </w:t>
      </w:r>
      <w:proofErr w:type="spellStart"/>
      <w:r w:rsidR="006C6FBF" w:rsidRPr="00C512DD">
        <w:t>pensionisiat</w:t>
      </w:r>
      <w:proofErr w:type="spellEnd"/>
      <w:r w:rsidR="006C6FBF" w:rsidRPr="00C512DD">
        <w:t xml:space="preserve"> </w:t>
      </w:r>
      <w:proofErr w:type="spellStart"/>
      <w:r w:rsidR="006C6FBF" w:rsidRPr="00C512DD">
        <w:t>pillugit</w:t>
      </w:r>
      <w:proofErr w:type="spellEnd"/>
      <w:r w:rsidR="006C6FBF" w:rsidRPr="00C512DD">
        <w:t xml:space="preserve"> </w:t>
      </w:r>
      <w:proofErr w:type="spellStart"/>
      <w:r w:rsidR="006C6FBF" w:rsidRPr="00C512DD">
        <w:t>Inatsisartut</w:t>
      </w:r>
      <w:proofErr w:type="spellEnd"/>
      <w:r w:rsidR="006C6FBF" w:rsidRPr="00C512DD">
        <w:t xml:space="preserve"> </w:t>
      </w:r>
      <w:proofErr w:type="spellStart"/>
      <w:r w:rsidR="006C6FBF" w:rsidRPr="00C512DD">
        <w:t>peqqussutaat</w:t>
      </w:r>
      <w:proofErr w:type="spellEnd"/>
      <w:r w:rsidR="006C6FBF" w:rsidRPr="00C512DD">
        <w:t xml:space="preserve"> nr. 3, 7.maj 2007-imeersoq § 10</w:t>
      </w:r>
      <w:r w:rsidR="008E57A5" w:rsidRPr="00C512DD">
        <w:t xml:space="preserve"> </w:t>
      </w:r>
      <w:proofErr w:type="spellStart"/>
      <w:r w:rsidR="008E57A5" w:rsidRPr="00C512DD">
        <w:t>imm</w:t>
      </w:r>
      <w:proofErr w:type="spellEnd"/>
      <w:r w:rsidR="008E57A5" w:rsidRPr="00C512DD">
        <w:t>. 1</w:t>
      </w:r>
      <w:r w:rsidR="006C6FBF" w:rsidRPr="00C512DD">
        <w:t>: ”</w:t>
      </w:r>
      <w:proofErr w:type="spellStart"/>
      <w:r w:rsidR="006C6FBF" w:rsidRPr="00C512DD">
        <w:rPr>
          <w:i/>
        </w:rPr>
        <w:t>Utoq</w:t>
      </w:r>
      <w:r w:rsidR="007A56A2" w:rsidRPr="00C512DD">
        <w:rPr>
          <w:i/>
        </w:rPr>
        <w:t>-</w:t>
      </w:r>
      <w:r w:rsidR="006C6FBF" w:rsidRPr="00C512DD">
        <w:rPr>
          <w:i/>
        </w:rPr>
        <w:t>qalinermi</w:t>
      </w:r>
      <w:proofErr w:type="spellEnd"/>
      <w:r w:rsidR="006C6FBF" w:rsidRPr="00C512DD">
        <w:rPr>
          <w:i/>
        </w:rPr>
        <w:t xml:space="preserve"> </w:t>
      </w:r>
      <w:proofErr w:type="spellStart"/>
      <w:r w:rsidR="006C6FBF" w:rsidRPr="00C512DD">
        <w:rPr>
          <w:i/>
        </w:rPr>
        <w:t>pensionisiat</w:t>
      </w:r>
      <w:proofErr w:type="spellEnd"/>
      <w:r w:rsidR="006C6FBF" w:rsidRPr="00C512DD">
        <w:rPr>
          <w:i/>
        </w:rPr>
        <w:t xml:space="preserve"> </w:t>
      </w:r>
      <w:proofErr w:type="spellStart"/>
      <w:r w:rsidR="006C6FBF" w:rsidRPr="00C512DD">
        <w:rPr>
          <w:i/>
        </w:rPr>
        <w:t>ukiu</w:t>
      </w:r>
      <w:r w:rsidR="004E2E9D" w:rsidRPr="00C512DD">
        <w:rPr>
          <w:i/>
        </w:rPr>
        <w:t>t</w:t>
      </w:r>
      <w:proofErr w:type="spellEnd"/>
      <w:r w:rsidR="004E2E9D" w:rsidRPr="00C512DD">
        <w:rPr>
          <w:i/>
        </w:rPr>
        <w:t xml:space="preserve"> </w:t>
      </w:r>
      <w:proofErr w:type="spellStart"/>
      <w:r w:rsidR="004E2E9D" w:rsidRPr="00C512DD">
        <w:rPr>
          <w:i/>
        </w:rPr>
        <w:t>tamaasa</w:t>
      </w:r>
      <w:proofErr w:type="spellEnd"/>
      <w:r w:rsidR="004E2E9D" w:rsidRPr="00C512DD">
        <w:rPr>
          <w:i/>
        </w:rPr>
        <w:t xml:space="preserve"> 1.januarimi, </w:t>
      </w:r>
      <w:proofErr w:type="spellStart"/>
      <w:r w:rsidR="004E2E9D" w:rsidRPr="00C512DD">
        <w:rPr>
          <w:i/>
        </w:rPr>
        <w:t>ukioq</w:t>
      </w:r>
      <w:proofErr w:type="spellEnd"/>
      <w:r w:rsidR="004E2E9D" w:rsidRPr="00C512DD">
        <w:rPr>
          <w:i/>
        </w:rPr>
        <w:t xml:space="preserve"> </w:t>
      </w:r>
      <w:proofErr w:type="spellStart"/>
      <w:r w:rsidR="004E2E9D" w:rsidRPr="00C512DD">
        <w:rPr>
          <w:i/>
        </w:rPr>
        <w:t>kingulleq</w:t>
      </w:r>
      <w:proofErr w:type="spellEnd"/>
      <w:r w:rsidR="004E2E9D" w:rsidRPr="00C512DD">
        <w:rPr>
          <w:i/>
        </w:rPr>
        <w:t xml:space="preserve"> </w:t>
      </w:r>
      <w:proofErr w:type="spellStart"/>
      <w:r w:rsidR="004E2E9D" w:rsidRPr="00C512DD">
        <w:rPr>
          <w:i/>
        </w:rPr>
        <w:t>isertitari</w:t>
      </w:r>
      <w:r w:rsidR="008E19E8" w:rsidRPr="00C512DD">
        <w:rPr>
          <w:i/>
        </w:rPr>
        <w:t>-</w:t>
      </w:r>
      <w:r w:rsidR="004E2E9D" w:rsidRPr="00C512DD">
        <w:rPr>
          <w:i/>
        </w:rPr>
        <w:t>simasat</w:t>
      </w:r>
      <w:proofErr w:type="spellEnd"/>
      <w:r w:rsidR="004E2E9D" w:rsidRPr="00C512DD">
        <w:rPr>
          <w:i/>
        </w:rPr>
        <w:t xml:space="preserve"> </w:t>
      </w:r>
      <w:proofErr w:type="spellStart"/>
      <w:r w:rsidR="004E2E9D" w:rsidRPr="00C512DD">
        <w:rPr>
          <w:i/>
        </w:rPr>
        <w:t>ilisimanerqartut</w:t>
      </w:r>
      <w:proofErr w:type="spellEnd"/>
      <w:r w:rsidR="004E2E9D" w:rsidRPr="00C512DD">
        <w:rPr>
          <w:i/>
        </w:rPr>
        <w:t xml:space="preserve"> </w:t>
      </w:r>
      <w:proofErr w:type="spellStart"/>
      <w:r w:rsidR="004E2E9D" w:rsidRPr="00C512DD">
        <w:rPr>
          <w:i/>
        </w:rPr>
        <w:t>tunngavigalugit</w:t>
      </w:r>
      <w:proofErr w:type="spellEnd"/>
      <w:r w:rsidR="004E2E9D" w:rsidRPr="00C512DD">
        <w:rPr>
          <w:i/>
        </w:rPr>
        <w:t xml:space="preserve"> </w:t>
      </w:r>
      <w:proofErr w:type="spellStart"/>
      <w:r w:rsidR="008444AE" w:rsidRPr="00C512DD">
        <w:rPr>
          <w:i/>
        </w:rPr>
        <w:t>ak</w:t>
      </w:r>
      <w:r w:rsidR="008444AE" w:rsidRPr="00C512DD">
        <w:rPr>
          <w:i/>
        </w:rPr>
        <w:t>i</w:t>
      </w:r>
      <w:r w:rsidR="008444AE" w:rsidRPr="00C512DD">
        <w:rPr>
          <w:i/>
        </w:rPr>
        <w:t>nut</w:t>
      </w:r>
      <w:proofErr w:type="spellEnd"/>
      <w:r w:rsidR="008444AE" w:rsidRPr="00C512DD">
        <w:rPr>
          <w:i/>
        </w:rPr>
        <w:t xml:space="preserve"> </w:t>
      </w:r>
      <w:proofErr w:type="spellStart"/>
      <w:r w:rsidR="008444AE" w:rsidRPr="00C512DD">
        <w:rPr>
          <w:i/>
        </w:rPr>
        <w:t>nalimmasarneqartassapput</w:t>
      </w:r>
      <w:proofErr w:type="spellEnd"/>
      <w:r w:rsidR="006C6FBF" w:rsidRPr="00C512DD">
        <w:t xml:space="preserve">”, </w:t>
      </w:r>
      <w:proofErr w:type="spellStart"/>
      <w:r w:rsidR="006C6FBF" w:rsidRPr="00C512DD">
        <w:t>malillugu</w:t>
      </w:r>
      <w:proofErr w:type="spellEnd"/>
      <w:r w:rsidR="006C6FBF" w:rsidRPr="00C512DD">
        <w:t>.</w:t>
      </w:r>
    </w:p>
    <w:p w:rsidR="00574EB7" w:rsidRDefault="00574EB7" w:rsidP="00620CDC">
      <w:pPr>
        <w:jc w:val="both"/>
      </w:pPr>
    </w:p>
    <w:p w:rsidR="005C74FD" w:rsidRPr="00A52A74" w:rsidRDefault="005C74FD" w:rsidP="00620CDC">
      <w:pPr>
        <w:jc w:val="both"/>
      </w:pPr>
      <w:proofErr w:type="spellStart"/>
      <w:r w:rsidRPr="00AF55AC">
        <w:rPr>
          <w:i/>
        </w:rPr>
        <w:t>Utoqqalinermi</w:t>
      </w:r>
      <w:proofErr w:type="spellEnd"/>
      <w:r w:rsidRPr="00AF55AC">
        <w:rPr>
          <w:i/>
        </w:rPr>
        <w:t xml:space="preserve"> </w:t>
      </w:r>
      <w:proofErr w:type="spellStart"/>
      <w:r w:rsidRPr="00AF55AC">
        <w:rPr>
          <w:i/>
        </w:rPr>
        <w:t>pensionisiat</w:t>
      </w:r>
      <w:proofErr w:type="spellEnd"/>
      <w:r w:rsidRPr="00AF55AC">
        <w:rPr>
          <w:i/>
        </w:rPr>
        <w:t xml:space="preserve"> </w:t>
      </w:r>
      <w:proofErr w:type="spellStart"/>
      <w:r w:rsidRPr="00AF55AC">
        <w:rPr>
          <w:i/>
        </w:rPr>
        <w:t>tunniunneqartartut</w:t>
      </w:r>
      <w:proofErr w:type="spellEnd"/>
      <w:r w:rsidRPr="00AF55AC">
        <w:rPr>
          <w:i/>
        </w:rPr>
        <w:t xml:space="preserve"> </w:t>
      </w:r>
      <w:proofErr w:type="spellStart"/>
      <w:r w:rsidR="00B464A6" w:rsidRPr="00AF55AC">
        <w:rPr>
          <w:i/>
        </w:rPr>
        <w:t>aamma</w:t>
      </w:r>
      <w:proofErr w:type="spellEnd"/>
      <w:r w:rsidR="00B464A6" w:rsidRPr="00AF55AC">
        <w:rPr>
          <w:i/>
        </w:rPr>
        <w:t xml:space="preserve"> </w:t>
      </w:r>
      <w:proofErr w:type="spellStart"/>
      <w:r w:rsidRPr="00AF55AC">
        <w:rPr>
          <w:i/>
        </w:rPr>
        <w:t>ukiup</w:t>
      </w:r>
      <w:proofErr w:type="spellEnd"/>
      <w:r w:rsidRPr="00AF55AC">
        <w:rPr>
          <w:i/>
        </w:rPr>
        <w:t xml:space="preserve"> </w:t>
      </w:r>
      <w:proofErr w:type="spellStart"/>
      <w:r w:rsidRPr="00AF55AC">
        <w:rPr>
          <w:i/>
        </w:rPr>
        <w:t>inge</w:t>
      </w:r>
      <w:r w:rsidRPr="00AF55AC">
        <w:rPr>
          <w:i/>
        </w:rPr>
        <w:t>r</w:t>
      </w:r>
      <w:r w:rsidRPr="00AF55AC">
        <w:rPr>
          <w:i/>
        </w:rPr>
        <w:t>lanerani</w:t>
      </w:r>
      <w:proofErr w:type="spellEnd"/>
      <w:r w:rsidRPr="00AF55AC">
        <w:rPr>
          <w:i/>
        </w:rPr>
        <w:t xml:space="preserve">, </w:t>
      </w:r>
      <w:proofErr w:type="spellStart"/>
      <w:r w:rsidRPr="00AF55AC">
        <w:rPr>
          <w:i/>
        </w:rPr>
        <w:t>utoqqalinermi</w:t>
      </w:r>
      <w:proofErr w:type="spellEnd"/>
      <w:r w:rsidR="002C2996" w:rsidRPr="00AF55AC">
        <w:rPr>
          <w:i/>
        </w:rPr>
        <w:t xml:space="preserve"> </w:t>
      </w:r>
      <w:proofErr w:type="spellStart"/>
      <w:r w:rsidR="002C2996" w:rsidRPr="00AF55AC">
        <w:rPr>
          <w:i/>
        </w:rPr>
        <w:t>pensionisiallip</w:t>
      </w:r>
      <w:proofErr w:type="spellEnd"/>
      <w:r w:rsidR="002C2996" w:rsidRPr="00AF55AC">
        <w:rPr>
          <w:i/>
        </w:rPr>
        <w:t xml:space="preserve"> </w:t>
      </w:r>
      <w:proofErr w:type="spellStart"/>
      <w:r w:rsidR="002C2996" w:rsidRPr="00AF55AC">
        <w:rPr>
          <w:i/>
        </w:rPr>
        <w:t>inuttut</w:t>
      </w:r>
      <w:proofErr w:type="spellEnd"/>
      <w:r w:rsidR="002C2996" w:rsidRPr="00AF55AC">
        <w:rPr>
          <w:i/>
        </w:rPr>
        <w:t xml:space="preserve"> </w:t>
      </w:r>
      <w:proofErr w:type="spellStart"/>
      <w:r w:rsidR="002C2996" w:rsidRPr="00AF55AC">
        <w:rPr>
          <w:i/>
        </w:rPr>
        <w:t>imaluunniit</w:t>
      </w:r>
      <w:proofErr w:type="spellEnd"/>
      <w:r w:rsidR="002C2996" w:rsidRPr="00AF55AC">
        <w:rPr>
          <w:i/>
        </w:rPr>
        <w:t xml:space="preserve"> </w:t>
      </w:r>
      <w:proofErr w:type="spellStart"/>
      <w:r w:rsidR="002C2996" w:rsidRPr="00AF55AC">
        <w:rPr>
          <w:i/>
        </w:rPr>
        <w:t>aningaasaqarnikkut</w:t>
      </w:r>
      <w:proofErr w:type="spellEnd"/>
      <w:r w:rsidR="002C2996" w:rsidRPr="00AF55AC">
        <w:rPr>
          <w:i/>
        </w:rPr>
        <w:t xml:space="preserve"> </w:t>
      </w:r>
      <w:proofErr w:type="spellStart"/>
      <w:r w:rsidR="002C2996" w:rsidRPr="00AF55AC">
        <w:rPr>
          <w:i/>
        </w:rPr>
        <w:t>pissutsit</w:t>
      </w:r>
      <w:proofErr w:type="spellEnd"/>
      <w:r w:rsidR="002C2996" w:rsidRPr="00AF55AC">
        <w:rPr>
          <w:i/>
        </w:rPr>
        <w:t xml:space="preserve"> </w:t>
      </w:r>
      <w:proofErr w:type="spellStart"/>
      <w:r w:rsidR="002C2996" w:rsidRPr="00AF55AC">
        <w:rPr>
          <w:i/>
        </w:rPr>
        <w:t>atugarisaasa</w:t>
      </w:r>
      <w:proofErr w:type="spellEnd"/>
      <w:r w:rsidR="002C2996" w:rsidRPr="00AF55AC">
        <w:rPr>
          <w:i/>
        </w:rPr>
        <w:t xml:space="preserve"> </w:t>
      </w:r>
      <w:proofErr w:type="spellStart"/>
      <w:r w:rsidR="002C2996" w:rsidRPr="00AF55AC">
        <w:rPr>
          <w:i/>
        </w:rPr>
        <w:t>pingarutilimmik</w:t>
      </w:r>
      <w:proofErr w:type="spellEnd"/>
      <w:r w:rsidR="002C2996" w:rsidRPr="00AF55AC">
        <w:rPr>
          <w:i/>
        </w:rPr>
        <w:t xml:space="preserve"> </w:t>
      </w:r>
      <w:proofErr w:type="spellStart"/>
      <w:r w:rsidR="002C2996" w:rsidRPr="00AF55AC">
        <w:rPr>
          <w:i/>
        </w:rPr>
        <w:t>ataavartumillu</w:t>
      </w:r>
      <w:proofErr w:type="spellEnd"/>
      <w:r w:rsidR="00024B7C" w:rsidRPr="00AF55AC">
        <w:rPr>
          <w:i/>
        </w:rPr>
        <w:t xml:space="preserve"> </w:t>
      </w:r>
      <w:proofErr w:type="spellStart"/>
      <w:r w:rsidR="00024B7C" w:rsidRPr="00AF55AC">
        <w:rPr>
          <w:i/>
        </w:rPr>
        <w:t>allannguuteqarsimaneri</w:t>
      </w:r>
      <w:proofErr w:type="spellEnd"/>
      <w:r w:rsidR="00024B7C" w:rsidRPr="00AF55AC">
        <w:rPr>
          <w:i/>
        </w:rPr>
        <w:t xml:space="preserve"> </w:t>
      </w:r>
      <w:proofErr w:type="spellStart"/>
      <w:r w:rsidR="00024B7C" w:rsidRPr="00AF55AC">
        <w:rPr>
          <w:i/>
        </w:rPr>
        <w:t>naape</w:t>
      </w:r>
      <w:r w:rsidR="00024B7C" w:rsidRPr="00AF55AC">
        <w:rPr>
          <w:i/>
        </w:rPr>
        <w:t>r</w:t>
      </w:r>
      <w:r w:rsidR="00024B7C" w:rsidRPr="00AF55AC">
        <w:rPr>
          <w:i/>
        </w:rPr>
        <w:t>torlugit</w:t>
      </w:r>
      <w:proofErr w:type="spellEnd"/>
      <w:r w:rsidR="00024B7C" w:rsidRPr="00AF55AC">
        <w:rPr>
          <w:i/>
        </w:rPr>
        <w:t xml:space="preserve"> </w:t>
      </w:r>
      <w:proofErr w:type="spellStart"/>
      <w:r w:rsidR="00024B7C" w:rsidRPr="00AF55AC">
        <w:rPr>
          <w:i/>
        </w:rPr>
        <w:t>nalimmassarneqartassapput</w:t>
      </w:r>
      <w:proofErr w:type="spellEnd"/>
      <w:r w:rsidR="002A31FA" w:rsidRPr="00AF55AC">
        <w:rPr>
          <w:i/>
        </w:rPr>
        <w:t xml:space="preserve">. </w:t>
      </w:r>
      <w:proofErr w:type="spellStart"/>
      <w:r w:rsidR="002A31FA" w:rsidRPr="00AF55AC">
        <w:rPr>
          <w:i/>
        </w:rPr>
        <w:t>Nalimmassaatit</w:t>
      </w:r>
      <w:proofErr w:type="spellEnd"/>
      <w:r w:rsidR="002A31FA" w:rsidRPr="00AF55AC">
        <w:rPr>
          <w:i/>
        </w:rPr>
        <w:t xml:space="preserve">, </w:t>
      </w:r>
      <w:proofErr w:type="spellStart"/>
      <w:r w:rsidR="002A31FA" w:rsidRPr="00AF55AC">
        <w:rPr>
          <w:i/>
        </w:rPr>
        <w:t>allannguinermiit</w:t>
      </w:r>
      <w:proofErr w:type="spellEnd"/>
      <w:r w:rsidR="002A31FA" w:rsidRPr="00AF55AC">
        <w:rPr>
          <w:i/>
        </w:rPr>
        <w:t xml:space="preserve"> </w:t>
      </w:r>
      <w:proofErr w:type="spellStart"/>
      <w:r w:rsidR="002A31FA" w:rsidRPr="00AF55AC">
        <w:rPr>
          <w:i/>
        </w:rPr>
        <w:t>qaa</w:t>
      </w:r>
      <w:r w:rsidR="002A31FA" w:rsidRPr="00AF55AC">
        <w:rPr>
          <w:i/>
        </w:rPr>
        <w:t>m</w:t>
      </w:r>
      <w:r w:rsidR="002A31FA" w:rsidRPr="00AF55AC">
        <w:rPr>
          <w:i/>
        </w:rPr>
        <w:t>matip</w:t>
      </w:r>
      <w:proofErr w:type="spellEnd"/>
      <w:r w:rsidR="002A31FA" w:rsidRPr="00AF55AC">
        <w:rPr>
          <w:i/>
        </w:rPr>
        <w:t xml:space="preserve"> </w:t>
      </w:r>
      <w:proofErr w:type="spellStart"/>
      <w:r w:rsidR="002A31FA" w:rsidRPr="00AF55AC">
        <w:rPr>
          <w:i/>
        </w:rPr>
        <w:t>tulliuttup</w:t>
      </w:r>
      <w:proofErr w:type="spellEnd"/>
      <w:r w:rsidR="002A31FA" w:rsidRPr="00AF55AC">
        <w:rPr>
          <w:i/>
        </w:rPr>
        <w:t xml:space="preserve"> </w:t>
      </w:r>
      <w:proofErr w:type="spellStart"/>
      <w:r w:rsidR="002A31FA" w:rsidRPr="00AF55AC">
        <w:rPr>
          <w:i/>
        </w:rPr>
        <w:t>ullua</w:t>
      </w:r>
      <w:proofErr w:type="spellEnd"/>
      <w:r w:rsidR="002A31FA" w:rsidRPr="00AF55AC">
        <w:rPr>
          <w:i/>
        </w:rPr>
        <w:t xml:space="preserve"> </w:t>
      </w:r>
      <w:proofErr w:type="spellStart"/>
      <w:r w:rsidR="002A31FA" w:rsidRPr="00AF55AC">
        <w:rPr>
          <w:i/>
        </w:rPr>
        <w:t>siulleq</w:t>
      </w:r>
      <w:proofErr w:type="spellEnd"/>
      <w:r w:rsidR="002A31FA" w:rsidRPr="00AF55AC">
        <w:rPr>
          <w:i/>
        </w:rPr>
        <w:t xml:space="preserve"> </w:t>
      </w:r>
      <w:proofErr w:type="spellStart"/>
      <w:r w:rsidR="002A31FA" w:rsidRPr="00AF55AC">
        <w:rPr>
          <w:i/>
        </w:rPr>
        <w:t>aallarnerfigalugu</w:t>
      </w:r>
      <w:proofErr w:type="spellEnd"/>
      <w:r w:rsidR="002A31FA" w:rsidRPr="00AF55AC">
        <w:rPr>
          <w:i/>
        </w:rPr>
        <w:t xml:space="preserve"> </w:t>
      </w:r>
      <w:proofErr w:type="spellStart"/>
      <w:r w:rsidR="002A31FA" w:rsidRPr="00AF55AC">
        <w:rPr>
          <w:i/>
        </w:rPr>
        <w:t>atuutilertassapput</w:t>
      </w:r>
      <w:proofErr w:type="spellEnd"/>
      <w:r w:rsidR="002A31FA" w:rsidRPr="00AF55AC">
        <w:rPr>
          <w:i/>
        </w:rPr>
        <w:t>.</w:t>
      </w:r>
    </w:p>
    <w:p w:rsidR="00291AB5" w:rsidRDefault="00291AB5" w:rsidP="00620CDC">
      <w:pPr>
        <w:jc w:val="both"/>
      </w:pPr>
    </w:p>
    <w:p w:rsidR="000E1CF1" w:rsidRPr="00201CFB" w:rsidRDefault="00610AD2" w:rsidP="00F0787D">
      <w:pPr>
        <w:jc w:val="both"/>
      </w:pPr>
      <w:r>
        <w:t>1.januar 2011</w:t>
      </w:r>
      <w:r w:rsidR="00053FCB" w:rsidRPr="00C512DD">
        <w:t>-miit</w:t>
      </w:r>
      <w:r w:rsidR="00107DE4" w:rsidRPr="00C512DD">
        <w:t xml:space="preserve"> </w:t>
      </w:r>
      <w:proofErr w:type="spellStart"/>
      <w:r w:rsidR="00107DE4" w:rsidRPr="00C512DD">
        <w:t>pensionisiatit</w:t>
      </w:r>
      <w:proofErr w:type="spellEnd"/>
      <w:r w:rsidR="00107DE4" w:rsidRPr="00C512DD">
        <w:t xml:space="preserve"> </w:t>
      </w:r>
      <w:proofErr w:type="spellStart"/>
      <w:r w:rsidR="004E1C5C" w:rsidRPr="00C512DD">
        <w:t>qaammammut</w:t>
      </w:r>
      <w:proofErr w:type="spellEnd"/>
      <w:r w:rsidR="004E1C5C" w:rsidRPr="00C512DD">
        <w:t xml:space="preserve"> </w:t>
      </w:r>
      <w:proofErr w:type="spellStart"/>
      <w:r w:rsidR="00A84A99" w:rsidRPr="00C512DD">
        <w:t>annertussu</w:t>
      </w:r>
      <w:r w:rsidR="00C57463" w:rsidRPr="00C512DD">
        <w:t>sissaat</w:t>
      </w:r>
      <w:proofErr w:type="spellEnd"/>
      <w:r w:rsidR="00C57463" w:rsidRPr="00C512DD">
        <w:t xml:space="preserve"> </w:t>
      </w:r>
      <w:proofErr w:type="spellStart"/>
      <w:r w:rsidR="00C512DD" w:rsidRPr="00C512DD">
        <w:t>allanngorti</w:t>
      </w:r>
      <w:r w:rsidR="00C512DD" w:rsidRPr="00C512DD">
        <w:t>n</w:t>
      </w:r>
      <w:r w:rsidR="00C512DD" w:rsidRPr="00C512DD">
        <w:t>neqarpoq</w:t>
      </w:r>
      <w:proofErr w:type="spellEnd"/>
      <w:r w:rsidR="00C512DD" w:rsidRPr="00C512DD">
        <w:t xml:space="preserve"> </w:t>
      </w:r>
      <w:proofErr w:type="gramStart"/>
      <w:r w:rsidR="00861D8E" w:rsidRPr="00C512DD">
        <w:rPr>
          <w:b/>
        </w:rPr>
        <w:t>kr.</w:t>
      </w:r>
      <w:r w:rsidR="00184674">
        <w:rPr>
          <w:b/>
        </w:rPr>
        <w:t xml:space="preserve"> </w:t>
      </w:r>
      <w:r w:rsidR="00861D8E" w:rsidRPr="00201CFB">
        <w:rPr>
          <w:b/>
        </w:rPr>
        <w:t>,</w:t>
      </w:r>
      <w:proofErr w:type="gramEnd"/>
      <w:r w:rsidR="00861D8E" w:rsidRPr="00201CFB">
        <w:rPr>
          <w:b/>
        </w:rPr>
        <w:t>00</w:t>
      </w:r>
      <w:r w:rsidR="00B75DA9" w:rsidRPr="00201CFB">
        <w:rPr>
          <w:b/>
        </w:rPr>
        <w:t>-</w:t>
      </w:r>
      <w:r w:rsidR="00B75DA9" w:rsidRPr="00201CFB">
        <w:t>nngorlugu</w:t>
      </w:r>
      <w:r w:rsidR="00C57463" w:rsidRPr="00201CFB">
        <w:t xml:space="preserve">, </w:t>
      </w:r>
      <w:proofErr w:type="spellStart"/>
      <w:r w:rsidR="00C57463" w:rsidRPr="00201CFB">
        <w:t>naatsorsorneqarsimallunilu</w:t>
      </w:r>
      <w:proofErr w:type="spellEnd"/>
      <w:r w:rsidR="00C57463" w:rsidRPr="00201CFB">
        <w:t xml:space="preserve"> </w:t>
      </w:r>
      <w:proofErr w:type="spellStart"/>
      <w:r w:rsidR="00AA04FD" w:rsidRPr="00201CFB">
        <w:t>pensionisianut</w:t>
      </w:r>
      <w:proofErr w:type="spellEnd"/>
      <w:r w:rsidR="00AA04FD" w:rsidRPr="00201CFB">
        <w:t xml:space="preserve"> </w:t>
      </w:r>
      <w:proofErr w:type="spellStart"/>
      <w:r w:rsidR="00EE5349" w:rsidRPr="00201CFB">
        <w:t>p</w:t>
      </w:r>
      <w:r w:rsidR="00AA04FD" w:rsidRPr="00201CFB">
        <w:t>e</w:t>
      </w:r>
      <w:r w:rsidR="00AA04FD" w:rsidRPr="00201CFB">
        <w:t>n</w:t>
      </w:r>
      <w:r w:rsidR="00AA04FD" w:rsidRPr="00201CFB">
        <w:t>sionit</w:t>
      </w:r>
      <w:proofErr w:type="spellEnd"/>
      <w:r w:rsidR="00AA04FD" w:rsidRPr="00201CFB">
        <w:t xml:space="preserve"> </w:t>
      </w:r>
      <w:proofErr w:type="spellStart"/>
      <w:r w:rsidR="00AA04FD" w:rsidRPr="00201CFB">
        <w:t>saniatigut</w:t>
      </w:r>
      <w:proofErr w:type="spellEnd"/>
      <w:r w:rsidR="00AA04FD" w:rsidRPr="00201CFB">
        <w:t xml:space="preserve"> </w:t>
      </w:r>
      <w:proofErr w:type="spellStart"/>
      <w:r w:rsidR="00AA04FD" w:rsidRPr="00201CFB">
        <w:t>akileraarutaasus</w:t>
      </w:r>
      <w:r>
        <w:t>sat</w:t>
      </w:r>
      <w:proofErr w:type="spellEnd"/>
      <w:r>
        <w:t xml:space="preserve"> </w:t>
      </w:r>
      <w:proofErr w:type="spellStart"/>
      <w:r>
        <w:t>ukiumut</w:t>
      </w:r>
      <w:proofErr w:type="spellEnd"/>
      <w:r>
        <w:t xml:space="preserve"> </w:t>
      </w:r>
      <w:proofErr w:type="spellStart"/>
      <w:r>
        <w:t>isertissimasat</w:t>
      </w:r>
      <w:proofErr w:type="spellEnd"/>
      <w:r>
        <w:t xml:space="preserve"> 2009</w:t>
      </w:r>
      <w:r w:rsidR="00C16F3A" w:rsidRPr="00201CFB">
        <w:t xml:space="preserve">-imi </w:t>
      </w:r>
      <w:proofErr w:type="spellStart"/>
      <w:r w:rsidR="00C16F3A" w:rsidRPr="00201CFB">
        <w:t>naatso</w:t>
      </w:r>
      <w:r w:rsidR="00C16F3A" w:rsidRPr="00201CFB">
        <w:t>r</w:t>
      </w:r>
      <w:r w:rsidR="00C16F3A" w:rsidRPr="00201CFB">
        <w:t>suutigineqartut</w:t>
      </w:r>
      <w:proofErr w:type="spellEnd"/>
      <w:r w:rsidR="00C16F3A" w:rsidRPr="00201CFB">
        <w:t xml:space="preserve"> </w:t>
      </w:r>
      <w:r w:rsidR="00C16F3A" w:rsidRPr="00201CFB">
        <w:rPr>
          <w:b/>
        </w:rPr>
        <w:t>kr.</w:t>
      </w:r>
      <w:r w:rsidR="00184674">
        <w:rPr>
          <w:b/>
        </w:rPr>
        <w:t xml:space="preserve"> </w:t>
      </w:r>
      <w:r w:rsidR="00AA04FD" w:rsidRPr="00201CFB">
        <w:rPr>
          <w:b/>
        </w:rPr>
        <w:t>,00</w:t>
      </w:r>
      <w:r w:rsidR="00AA04FD" w:rsidRPr="00201CFB">
        <w:t xml:space="preserve"> </w:t>
      </w:r>
      <w:proofErr w:type="spellStart"/>
      <w:r w:rsidR="00AA04FD" w:rsidRPr="00201CFB">
        <w:t>tungavigalugit</w:t>
      </w:r>
      <w:proofErr w:type="spellEnd"/>
      <w:r w:rsidR="00AA04FD" w:rsidRPr="00201CFB">
        <w:t>.</w:t>
      </w:r>
    </w:p>
    <w:p w:rsidR="00A84A99" w:rsidRPr="00201CFB" w:rsidRDefault="00A84A99" w:rsidP="00F0787D">
      <w:pPr>
        <w:jc w:val="both"/>
      </w:pPr>
    </w:p>
    <w:p w:rsidR="00620CDC" w:rsidRPr="00284BCE" w:rsidRDefault="00620CDC" w:rsidP="00620CDC">
      <w:pPr>
        <w:jc w:val="both"/>
      </w:pPr>
      <w:proofErr w:type="spellStart"/>
      <w:r w:rsidRPr="00284BCE">
        <w:t>Pensionisiassavit</w:t>
      </w:r>
      <w:proofErr w:type="spellEnd"/>
      <w:r w:rsidRPr="00284BCE">
        <w:t xml:space="preserve"> </w:t>
      </w:r>
      <w:proofErr w:type="spellStart"/>
      <w:r w:rsidRPr="00284BCE">
        <w:t>naatsorsorneranut</w:t>
      </w:r>
      <w:proofErr w:type="spellEnd"/>
      <w:r w:rsidRPr="00284BCE">
        <w:t xml:space="preserve"> </w:t>
      </w:r>
      <w:proofErr w:type="spellStart"/>
      <w:r w:rsidRPr="00284BCE">
        <w:t>isumaqataanngikkuit</w:t>
      </w:r>
      <w:proofErr w:type="spellEnd"/>
      <w:r w:rsidRPr="00284BCE">
        <w:t xml:space="preserve"> </w:t>
      </w:r>
      <w:proofErr w:type="spellStart"/>
      <w:r w:rsidRPr="00284BCE">
        <w:t>imaluunniit</w:t>
      </w:r>
      <w:proofErr w:type="spellEnd"/>
      <w:r w:rsidRPr="00284BCE">
        <w:t xml:space="preserve"> </w:t>
      </w:r>
      <w:proofErr w:type="spellStart"/>
      <w:r w:rsidRPr="00284BCE">
        <w:t>inuttut</w:t>
      </w:r>
      <w:proofErr w:type="spellEnd"/>
      <w:r w:rsidRPr="00284BCE">
        <w:t xml:space="preserve"> </w:t>
      </w:r>
      <w:proofErr w:type="spellStart"/>
      <w:r w:rsidRPr="00284BCE">
        <w:t>aningaasaqarnikkut</w:t>
      </w:r>
      <w:proofErr w:type="spellEnd"/>
      <w:r w:rsidRPr="00284BCE">
        <w:t xml:space="preserve"> </w:t>
      </w:r>
      <w:proofErr w:type="spellStart"/>
      <w:r w:rsidRPr="00284BCE">
        <w:t>annertuumik</w:t>
      </w:r>
      <w:proofErr w:type="spellEnd"/>
      <w:r w:rsidRPr="00284BCE">
        <w:t xml:space="preserve"> </w:t>
      </w:r>
      <w:proofErr w:type="spellStart"/>
      <w:r w:rsidRPr="00284BCE">
        <w:t>ataavartumillu</w:t>
      </w:r>
      <w:proofErr w:type="spellEnd"/>
      <w:r w:rsidRPr="00284BCE">
        <w:t xml:space="preserve"> </w:t>
      </w:r>
      <w:proofErr w:type="spellStart"/>
      <w:r w:rsidRPr="00284BCE">
        <w:t>allannguuteqartoqarpat</w:t>
      </w:r>
      <w:proofErr w:type="spellEnd"/>
      <w:r w:rsidRPr="00284BCE">
        <w:t xml:space="preserve"> </w:t>
      </w:r>
      <w:proofErr w:type="spellStart"/>
      <w:r w:rsidRPr="00284BCE">
        <w:t>pisu</w:t>
      </w:r>
      <w:r w:rsidRPr="00284BCE">
        <w:t>s</w:t>
      </w:r>
      <w:r w:rsidRPr="00284BCE">
        <w:t>saavutit</w:t>
      </w:r>
      <w:proofErr w:type="spellEnd"/>
      <w:r w:rsidRPr="00284BCE">
        <w:t xml:space="preserve"> </w:t>
      </w:r>
      <w:proofErr w:type="spellStart"/>
      <w:r w:rsidR="00A039F3">
        <w:t>kommune-t</w:t>
      </w:r>
      <w:proofErr w:type="spellEnd"/>
      <w:r w:rsidR="00902352">
        <w:t xml:space="preserve"> </w:t>
      </w:r>
      <w:proofErr w:type="spellStart"/>
      <w:r w:rsidRPr="00284BCE">
        <w:t>ilisimatissallugu</w:t>
      </w:r>
      <w:proofErr w:type="spellEnd"/>
      <w:r w:rsidRPr="00284BCE">
        <w:t>.</w:t>
      </w:r>
    </w:p>
    <w:p w:rsidR="00620CDC" w:rsidRPr="00284BCE" w:rsidRDefault="00620CDC" w:rsidP="00620CDC">
      <w:pPr>
        <w:jc w:val="both"/>
      </w:pPr>
    </w:p>
    <w:p w:rsidR="004D5DE5" w:rsidRPr="00284BCE" w:rsidRDefault="00620CDC" w:rsidP="004D5DE5">
      <w:pPr>
        <w:jc w:val="both"/>
      </w:pPr>
      <w:proofErr w:type="spellStart"/>
      <w:r w:rsidRPr="00284BCE">
        <w:t>Aalajangiineq</w:t>
      </w:r>
      <w:proofErr w:type="spellEnd"/>
      <w:r w:rsidRPr="00284BCE">
        <w:t xml:space="preserve"> manna </w:t>
      </w:r>
      <w:proofErr w:type="spellStart"/>
      <w:r w:rsidRPr="00284BCE">
        <w:t>naammaginngikkukku</w:t>
      </w:r>
      <w:proofErr w:type="spellEnd"/>
      <w:r w:rsidRPr="00284BCE">
        <w:t xml:space="preserve"> </w:t>
      </w:r>
      <w:proofErr w:type="spellStart"/>
      <w:r w:rsidRPr="00284BCE">
        <w:t>allakkat</w:t>
      </w:r>
      <w:proofErr w:type="spellEnd"/>
      <w:r w:rsidRPr="00284BCE">
        <w:t xml:space="preserve"> </w:t>
      </w:r>
      <w:proofErr w:type="spellStart"/>
      <w:r w:rsidRPr="00284BCE">
        <w:t>tiguneraniit</w:t>
      </w:r>
      <w:proofErr w:type="spellEnd"/>
      <w:r w:rsidRPr="00284BCE">
        <w:t xml:space="preserve"> </w:t>
      </w:r>
      <w:proofErr w:type="spellStart"/>
      <w:r w:rsidRPr="00284BCE">
        <w:t>sapaatit</w:t>
      </w:r>
      <w:proofErr w:type="spellEnd"/>
      <w:r w:rsidRPr="00284BCE">
        <w:t xml:space="preserve"> </w:t>
      </w:r>
      <w:proofErr w:type="spellStart"/>
      <w:r w:rsidRPr="00284BCE">
        <w:t>akunneri</w:t>
      </w:r>
      <w:proofErr w:type="spellEnd"/>
      <w:r w:rsidRPr="00284BCE">
        <w:t xml:space="preserve"> </w:t>
      </w:r>
      <w:proofErr w:type="spellStart"/>
      <w:r w:rsidRPr="00284BCE">
        <w:t>sisamat</w:t>
      </w:r>
      <w:proofErr w:type="spellEnd"/>
      <w:r w:rsidRPr="00284BCE">
        <w:t xml:space="preserve"> </w:t>
      </w:r>
      <w:proofErr w:type="spellStart"/>
      <w:r w:rsidRPr="00284BCE">
        <w:t>qaangiutsinnagit</w:t>
      </w:r>
      <w:proofErr w:type="spellEnd"/>
      <w:r w:rsidRPr="00284BCE">
        <w:t xml:space="preserve"> </w:t>
      </w:r>
      <w:proofErr w:type="spellStart"/>
      <w:r w:rsidRPr="00284BCE">
        <w:t>naammagittaalliutigisinnaavat</w:t>
      </w:r>
      <w:proofErr w:type="spellEnd"/>
      <w:r w:rsidRPr="00284BCE">
        <w:t xml:space="preserve"> </w:t>
      </w:r>
      <w:proofErr w:type="spellStart"/>
      <w:r w:rsidRPr="00284BCE">
        <w:t>uunga</w:t>
      </w:r>
      <w:proofErr w:type="spellEnd"/>
      <w:r w:rsidRPr="00284BCE">
        <w:t>:</w:t>
      </w:r>
      <w:r w:rsidR="004D5DE5" w:rsidRPr="00284BCE">
        <w:t xml:space="preserve"> </w:t>
      </w:r>
      <w:proofErr w:type="spellStart"/>
      <w:r w:rsidR="004D5DE5" w:rsidRPr="00284BCE">
        <w:rPr>
          <w:i/>
        </w:rPr>
        <w:t>Si</w:t>
      </w:r>
      <w:r w:rsidR="008214F7" w:rsidRPr="00284BCE">
        <w:rPr>
          <w:i/>
        </w:rPr>
        <w:t>u</w:t>
      </w:r>
      <w:r w:rsidR="008214F7" w:rsidRPr="00284BCE">
        <w:rPr>
          <w:i/>
        </w:rPr>
        <w:t>n</w:t>
      </w:r>
      <w:r w:rsidR="008214F7" w:rsidRPr="00284BCE">
        <w:rPr>
          <w:i/>
        </w:rPr>
        <w:t>nersuisoqatigiinnut</w:t>
      </w:r>
      <w:proofErr w:type="spellEnd"/>
      <w:r w:rsidR="008214F7" w:rsidRPr="00284BCE">
        <w:rPr>
          <w:i/>
        </w:rPr>
        <w:t xml:space="preserve"> </w:t>
      </w:r>
      <w:proofErr w:type="spellStart"/>
      <w:r w:rsidR="008214F7" w:rsidRPr="00284BCE">
        <w:rPr>
          <w:i/>
        </w:rPr>
        <w:t>Aalajangii</w:t>
      </w:r>
      <w:r w:rsidR="004D5DE5" w:rsidRPr="00284BCE">
        <w:rPr>
          <w:i/>
        </w:rPr>
        <w:t>sartunull</w:t>
      </w:r>
      <w:r w:rsidR="00047167" w:rsidRPr="00284BCE">
        <w:rPr>
          <w:i/>
        </w:rPr>
        <w:t>u</w:t>
      </w:r>
      <w:proofErr w:type="spellEnd"/>
      <w:r w:rsidR="00047167" w:rsidRPr="00284BCE">
        <w:rPr>
          <w:i/>
        </w:rPr>
        <w:t xml:space="preserve"> </w:t>
      </w:r>
      <w:proofErr w:type="spellStart"/>
      <w:r w:rsidR="00047167" w:rsidRPr="00284BCE">
        <w:rPr>
          <w:i/>
        </w:rPr>
        <w:t>Aqutsisoqarfik</w:t>
      </w:r>
      <w:proofErr w:type="spellEnd"/>
      <w:r w:rsidR="00047167" w:rsidRPr="00284BCE">
        <w:rPr>
          <w:i/>
        </w:rPr>
        <w:t xml:space="preserve">, </w:t>
      </w:r>
      <w:proofErr w:type="spellStart"/>
      <w:r w:rsidR="00047167" w:rsidRPr="00284BCE">
        <w:rPr>
          <w:i/>
        </w:rPr>
        <w:t>Isumaginninne</w:t>
      </w:r>
      <w:r w:rsidR="004D5DE5" w:rsidRPr="00284BCE">
        <w:rPr>
          <w:i/>
        </w:rPr>
        <w:t>mi</w:t>
      </w:r>
      <w:proofErr w:type="spellEnd"/>
      <w:r w:rsidR="004D5DE5" w:rsidRPr="00284BCE">
        <w:rPr>
          <w:i/>
        </w:rPr>
        <w:t xml:space="preserve"> </w:t>
      </w:r>
      <w:proofErr w:type="spellStart"/>
      <w:r w:rsidR="004D5DE5" w:rsidRPr="00284BCE">
        <w:rPr>
          <w:i/>
        </w:rPr>
        <w:t>Naammagittaalli</w:t>
      </w:r>
      <w:r w:rsidR="004D5DE5" w:rsidRPr="00284BCE">
        <w:rPr>
          <w:i/>
        </w:rPr>
        <w:t>u</w:t>
      </w:r>
      <w:r w:rsidR="004D5DE5" w:rsidRPr="00284BCE">
        <w:rPr>
          <w:i/>
        </w:rPr>
        <w:t>teqarfik</w:t>
      </w:r>
      <w:proofErr w:type="spellEnd"/>
      <w:r w:rsidR="004D5DE5" w:rsidRPr="00284BCE">
        <w:rPr>
          <w:i/>
        </w:rPr>
        <w:t>, Postboks 689, 3900 Nuuk.</w:t>
      </w:r>
    </w:p>
    <w:p w:rsidR="004D5DE5" w:rsidRDefault="004D5DE5" w:rsidP="004D5DE5">
      <w:pPr>
        <w:jc w:val="both"/>
      </w:pPr>
    </w:p>
    <w:p w:rsidR="00574EB7" w:rsidRDefault="00574EB7" w:rsidP="004D5DE5">
      <w:pPr>
        <w:jc w:val="both"/>
      </w:pPr>
    </w:p>
    <w:p w:rsidR="00574EB7" w:rsidRDefault="00574EB7" w:rsidP="004D5DE5">
      <w:pPr>
        <w:jc w:val="both"/>
      </w:pPr>
    </w:p>
    <w:p w:rsidR="00574EB7" w:rsidRPr="00284BCE" w:rsidRDefault="00574EB7" w:rsidP="004D5DE5">
      <w:pPr>
        <w:jc w:val="both"/>
      </w:pPr>
    </w:p>
    <w:p w:rsidR="008F151B" w:rsidRPr="006E1EFC" w:rsidRDefault="00C82412" w:rsidP="008F151B">
      <w:pPr>
        <w:jc w:val="both"/>
        <w:rPr>
          <w:b/>
        </w:rPr>
      </w:pPr>
      <w:r>
        <w:rPr>
          <w:b/>
        </w:rPr>
        <w:lastRenderedPageBreak/>
        <w:t>Meddelelse om a</w:t>
      </w:r>
      <w:r w:rsidR="0031792D" w:rsidRPr="006B26CF">
        <w:rPr>
          <w:b/>
        </w:rPr>
        <w:t>lderspension</w:t>
      </w:r>
      <w:r>
        <w:rPr>
          <w:b/>
        </w:rPr>
        <w:t>en</w:t>
      </w:r>
      <w:r w:rsidR="00BF6040">
        <w:rPr>
          <w:b/>
        </w:rPr>
        <w:t xml:space="preserve"> </w:t>
      </w:r>
      <w:r w:rsidR="00A835BD">
        <w:rPr>
          <w:b/>
        </w:rPr>
        <w:t xml:space="preserve">i </w:t>
      </w:r>
      <w:r w:rsidR="00F46EB3">
        <w:rPr>
          <w:b/>
        </w:rPr>
        <w:t>2011</w:t>
      </w:r>
    </w:p>
    <w:p w:rsidR="008F151B" w:rsidRDefault="008F151B" w:rsidP="008F151B">
      <w:pPr>
        <w:jc w:val="both"/>
      </w:pPr>
    </w:p>
    <w:p w:rsidR="00BB69D2" w:rsidRDefault="00B071D4" w:rsidP="004D5DE5">
      <w:pPr>
        <w:jc w:val="both"/>
      </w:pPr>
      <w:r w:rsidRPr="00C512DD">
        <w:t xml:space="preserve">Din </w:t>
      </w:r>
      <w:r w:rsidR="00BD42C8" w:rsidRPr="00C512DD">
        <w:t>alders</w:t>
      </w:r>
      <w:r w:rsidRPr="00C512DD">
        <w:t xml:space="preserve">pension er </w:t>
      </w:r>
      <w:r w:rsidR="0065037D" w:rsidRPr="00C512DD">
        <w:t xml:space="preserve">pr. </w:t>
      </w:r>
      <w:r w:rsidR="0065037D" w:rsidRPr="00C512DD">
        <w:rPr>
          <w:b/>
        </w:rPr>
        <w:t>1.januar 201</w:t>
      </w:r>
      <w:r w:rsidR="00F46EB3">
        <w:rPr>
          <w:b/>
        </w:rPr>
        <w:t>1</w:t>
      </w:r>
      <w:r w:rsidR="0065037D" w:rsidRPr="00C512DD">
        <w:t xml:space="preserve"> </w:t>
      </w:r>
      <w:r w:rsidR="002663EE" w:rsidRPr="00C512DD">
        <w:t xml:space="preserve">reguleret </w:t>
      </w:r>
      <w:r w:rsidR="008F151B" w:rsidRPr="00C512DD">
        <w:t xml:space="preserve">i henhold til </w:t>
      </w:r>
      <w:r w:rsidR="0031792D">
        <w:t>Landstingsfo</w:t>
      </w:r>
      <w:r w:rsidR="0031792D">
        <w:t>r</w:t>
      </w:r>
      <w:r w:rsidR="0031792D">
        <w:t>ordning nr. 3. af 7. maj 20</w:t>
      </w:r>
      <w:r w:rsidR="00C03CF9">
        <w:t>07 om alderspension, § 10 stk. 1</w:t>
      </w:r>
      <w:r w:rsidR="0031792D">
        <w:t>: ”</w:t>
      </w:r>
      <w:r w:rsidR="0031792D" w:rsidRPr="00200595">
        <w:rPr>
          <w:i/>
        </w:rPr>
        <w:t>Alders</w:t>
      </w:r>
      <w:r w:rsidR="0031792D" w:rsidRPr="00602FE5">
        <w:rPr>
          <w:i/>
        </w:rPr>
        <w:t>pensionsudbetalingen reguleres</w:t>
      </w:r>
      <w:r w:rsidR="0031792D" w:rsidRPr="00D8565D">
        <w:rPr>
          <w:i/>
        </w:rPr>
        <w:t xml:space="preserve"> </w:t>
      </w:r>
      <w:r w:rsidR="00C03CF9" w:rsidRPr="00D8565D">
        <w:rPr>
          <w:i/>
        </w:rPr>
        <w:t xml:space="preserve">hver 1.januar på grundlag af den skattepligtige indtægt for </w:t>
      </w:r>
      <w:r w:rsidR="00D8565D" w:rsidRPr="00D8565D">
        <w:rPr>
          <w:i/>
        </w:rPr>
        <w:t>det senest kendte in</w:t>
      </w:r>
      <w:r w:rsidR="00D8565D" w:rsidRPr="00D8565D">
        <w:rPr>
          <w:i/>
        </w:rPr>
        <w:t>d</w:t>
      </w:r>
      <w:r w:rsidR="00D8565D" w:rsidRPr="00D8565D">
        <w:rPr>
          <w:i/>
        </w:rPr>
        <w:t>komstår</w:t>
      </w:r>
      <w:r w:rsidR="0031792D">
        <w:t>”.</w:t>
      </w:r>
      <w:r w:rsidR="00DF1348">
        <w:t xml:space="preserve"> </w:t>
      </w:r>
    </w:p>
    <w:p w:rsidR="00291AB5" w:rsidRDefault="00291AB5" w:rsidP="004D5DE5">
      <w:pPr>
        <w:jc w:val="both"/>
      </w:pPr>
    </w:p>
    <w:p w:rsidR="00AF6D06" w:rsidRPr="00574EB7" w:rsidRDefault="00DF1348" w:rsidP="004D5DE5">
      <w:pPr>
        <w:jc w:val="both"/>
        <w:rPr>
          <w:i/>
        </w:rPr>
      </w:pPr>
      <w:r w:rsidRPr="00574EB7">
        <w:rPr>
          <w:i/>
        </w:rPr>
        <w:t xml:space="preserve">Derudover reguleres </w:t>
      </w:r>
      <w:r w:rsidR="00946F2A" w:rsidRPr="00574EB7">
        <w:rPr>
          <w:i/>
        </w:rPr>
        <w:t xml:space="preserve">alderspensionsudbetalingen i løbet af året ved væsentlig og varig </w:t>
      </w:r>
      <w:r w:rsidR="006E269F" w:rsidRPr="00574EB7">
        <w:rPr>
          <w:i/>
        </w:rPr>
        <w:t>æ</w:t>
      </w:r>
      <w:r w:rsidR="006E269F" w:rsidRPr="00574EB7">
        <w:rPr>
          <w:i/>
        </w:rPr>
        <w:t>n</w:t>
      </w:r>
      <w:r w:rsidR="006E269F" w:rsidRPr="00574EB7">
        <w:rPr>
          <w:i/>
        </w:rPr>
        <w:t>dring</w:t>
      </w:r>
      <w:r w:rsidR="00F85908" w:rsidRPr="00574EB7">
        <w:rPr>
          <w:i/>
        </w:rPr>
        <w:t xml:space="preserve"> i alderspensionistens økonomiske forhold, hvor regulering sker med virkning fra den 1. i m</w:t>
      </w:r>
      <w:r w:rsidR="00F85908" w:rsidRPr="00574EB7">
        <w:rPr>
          <w:i/>
        </w:rPr>
        <w:t>å</w:t>
      </w:r>
      <w:r w:rsidR="00F85908" w:rsidRPr="00574EB7">
        <w:rPr>
          <w:i/>
        </w:rPr>
        <w:t>neden efter ændringens indtræden.</w:t>
      </w:r>
    </w:p>
    <w:p w:rsidR="00231AC9" w:rsidRPr="00C512DD" w:rsidRDefault="00231AC9" w:rsidP="004D5DE5">
      <w:pPr>
        <w:jc w:val="both"/>
      </w:pPr>
    </w:p>
    <w:p w:rsidR="004372CD" w:rsidRPr="00610306" w:rsidRDefault="00BB25D4" w:rsidP="00A301B9">
      <w:pPr>
        <w:jc w:val="both"/>
        <w:rPr>
          <w:b/>
        </w:rPr>
      </w:pPr>
      <w:r>
        <w:t>Den månedlige p</w:t>
      </w:r>
      <w:r w:rsidR="0058643E">
        <w:t xml:space="preserve">ension er </w:t>
      </w:r>
      <w:r>
        <w:t>ansat til</w:t>
      </w:r>
      <w:r w:rsidR="007D4C4F">
        <w:t xml:space="preserve"> </w:t>
      </w:r>
      <w:proofErr w:type="gramStart"/>
      <w:r w:rsidR="007D4C4F" w:rsidRPr="008D4DD4">
        <w:rPr>
          <w:b/>
        </w:rPr>
        <w:t>kr.</w:t>
      </w:r>
      <w:r w:rsidR="00184674">
        <w:rPr>
          <w:b/>
        </w:rPr>
        <w:t xml:space="preserve"> </w:t>
      </w:r>
      <w:r w:rsidR="00E762D8" w:rsidRPr="008D4DD4">
        <w:rPr>
          <w:b/>
        </w:rPr>
        <w:t>,</w:t>
      </w:r>
      <w:proofErr w:type="gramEnd"/>
      <w:r w:rsidR="00E762D8" w:rsidRPr="008D4DD4">
        <w:rPr>
          <w:b/>
        </w:rPr>
        <w:t>00</w:t>
      </w:r>
      <w:r w:rsidR="00E762D8">
        <w:t xml:space="preserve"> </w:t>
      </w:r>
      <w:r w:rsidR="009F2A83">
        <w:t xml:space="preserve">før skat </w:t>
      </w:r>
      <w:r w:rsidR="0021763A">
        <w:t xml:space="preserve">og er </w:t>
      </w:r>
      <w:r w:rsidR="00196831">
        <w:t xml:space="preserve">beregnet </w:t>
      </w:r>
      <w:r w:rsidR="00A76F58">
        <w:t>ud</w:t>
      </w:r>
      <w:r w:rsidR="007538AA">
        <w:t xml:space="preserve"> </w:t>
      </w:r>
      <w:r w:rsidR="00A76F58">
        <w:t xml:space="preserve">fra </w:t>
      </w:r>
      <w:r w:rsidR="008E0FB1">
        <w:t>d</w:t>
      </w:r>
      <w:r w:rsidR="009F2A83">
        <w:t xml:space="preserve">en </w:t>
      </w:r>
      <w:r w:rsidR="00A76F58">
        <w:t>skat</w:t>
      </w:r>
      <w:r w:rsidR="009F2A83">
        <w:t>tepligtig</w:t>
      </w:r>
      <w:r w:rsidR="008E0FB1">
        <w:t>e</w:t>
      </w:r>
      <w:r w:rsidR="00A76F58">
        <w:t xml:space="preserve"> indtægt</w:t>
      </w:r>
      <w:r w:rsidR="00D24CB2">
        <w:t xml:space="preserve"> udover pensio</w:t>
      </w:r>
      <w:r w:rsidR="00610306">
        <w:t xml:space="preserve">nen </w:t>
      </w:r>
      <w:r w:rsidR="00F46EB3">
        <w:t>i 2009</w:t>
      </w:r>
      <w:r w:rsidR="002663EE">
        <w:t xml:space="preserve"> </w:t>
      </w:r>
      <w:r w:rsidR="00610306">
        <w:t xml:space="preserve">på </w:t>
      </w:r>
      <w:r w:rsidR="00471E47" w:rsidRPr="00C512DD">
        <w:rPr>
          <w:b/>
        </w:rPr>
        <w:t>kr.</w:t>
      </w:r>
      <w:r w:rsidR="00184674">
        <w:rPr>
          <w:b/>
        </w:rPr>
        <w:t xml:space="preserve"> </w:t>
      </w:r>
      <w:r w:rsidR="00471E47" w:rsidRPr="00C512DD">
        <w:rPr>
          <w:b/>
        </w:rPr>
        <w:t>,00</w:t>
      </w:r>
      <w:r w:rsidR="00D24CB2" w:rsidRPr="00C512DD">
        <w:rPr>
          <w:b/>
        </w:rPr>
        <w:t>.</w:t>
      </w:r>
    </w:p>
    <w:p w:rsidR="00A301B9" w:rsidRDefault="00A301B9" w:rsidP="00A301B9">
      <w:pPr>
        <w:jc w:val="both"/>
      </w:pPr>
    </w:p>
    <w:p w:rsidR="00275B70" w:rsidRPr="00C512DD" w:rsidRDefault="00117418" w:rsidP="00275B70">
      <w:pPr>
        <w:jc w:val="both"/>
      </w:pPr>
      <w:r>
        <w:t xml:space="preserve">Såfremt du ikke er enig i pensionsberegningen eller der sker væsentlige og varige ændringer i dine personlige og/eller økonomiske forhold, har du pligt </w:t>
      </w:r>
      <w:r w:rsidR="006012D1">
        <w:t xml:space="preserve">til at henvende dig til </w:t>
      </w:r>
      <w:r w:rsidR="008819E9">
        <w:t>komm</w:t>
      </w:r>
      <w:r w:rsidR="008819E9">
        <w:t>u</w:t>
      </w:r>
      <w:r w:rsidR="008819E9">
        <w:t>nen.</w:t>
      </w:r>
    </w:p>
    <w:p w:rsidR="00275B70" w:rsidRPr="00C512DD" w:rsidRDefault="00275B70" w:rsidP="00275B70">
      <w:pPr>
        <w:jc w:val="both"/>
      </w:pPr>
    </w:p>
    <w:p w:rsidR="00275B70" w:rsidRPr="00C512DD" w:rsidRDefault="006012D1" w:rsidP="00275B70">
      <w:pPr>
        <w:jc w:val="both"/>
      </w:pPr>
      <w:r>
        <w:t>Du kan klage over afgørelsen inden 4 uger efter modtagelsen af brevet til: Styrelsen for Råd og Nævn, Det Sociale Ankenævn, Postboks 689, 3900 Nuuk</w:t>
      </w:r>
    </w:p>
    <w:p w:rsidR="00275B70" w:rsidRPr="00C512DD" w:rsidRDefault="00275B70" w:rsidP="00275B70">
      <w:pPr>
        <w:jc w:val="both"/>
      </w:pPr>
    </w:p>
    <w:p w:rsidR="006012D1" w:rsidRPr="00C512DD" w:rsidRDefault="006012D1" w:rsidP="00275B70">
      <w:pPr>
        <w:jc w:val="both"/>
      </w:pPr>
    </w:p>
    <w:p w:rsidR="00203BEC" w:rsidRPr="00C512DD" w:rsidRDefault="00203BEC" w:rsidP="00275B70">
      <w:pPr>
        <w:jc w:val="both"/>
      </w:pPr>
    </w:p>
    <w:p w:rsidR="006012D1" w:rsidRDefault="006012D1" w:rsidP="006012D1">
      <w:pPr>
        <w:tabs>
          <w:tab w:val="center" w:pos="4536"/>
        </w:tabs>
        <w:spacing w:before="240"/>
      </w:pPr>
      <w:r>
        <w:tab/>
      </w:r>
      <w:bookmarkStart w:id="5" w:name="CenterMvh"/>
      <w:bookmarkEnd w:id="5"/>
      <w:proofErr w:type="spellStart"/>
      <w:r>
        <w:t>Inussiarnersumik</w:t>
      </w:r>
      <w:proofErr w:type="spellEnd"/>
      <w:r>
        <w:t xml:space="preserve"> </w:t>
      </w:r>
      <w:proofErr w:type="spellStart"/>
      <w:r>
        <w:t>inuulluaqqusilluta</w:t>
      </w:r>
      <w:proofErr w:type="spellEnd"/>
      <w:r>
        <w:t xml:space="preserve"> / Med venlig hilsen</w:t>
      </w:r>
    </w:p>
    <w:p w:rsidR="006012D1" w:rsidRDefault="00485CAC" w:rsidP="006012D1">
      <w:pPr>
        <w:tabs>
          <w:tab w:val="right" w:pos="9071"/>
        </w:tabs>
        <w:spacing w:before="510"/>
      </w:pPr>
      <w:bookmarkStart w:id="6" w:name="Under1navn"/>
      <w:bookmarkEnd w:id="6"/>
      <w:r>
        <w:t>Margrethe Thuesen</w:t>
      </w:r>
      <w:r w:rsidR="006012D1">
        <w:tab/>
      </w:r>
      <w:bookmarkStart w:id="7" w:name="Under2navn"/>
      <w:bookmarkEnd w:id="7"/>
      <w:r>
        <w:t>Hans Jensen</w:t>
      </w:r>
    </w:p>
    <w:p w:rsidR="006012D1" w:rsidRDefault="00B00735" w:rsidP="006012D1">
      <w:pPr>
        <w:tabs>
          <w:tab w:val="right" w:pos="9072"/>
        </w:tabs>
      </w:pPr>
      <w:bookmarkStart w:id="8" w:name="Under1titel"/>
      <w:bookmarkEnd w:id="8"/>
      <w:proofErr w:type="spellStart"/>
      <w:r>
        <w:t>Fag</w:t>
      </w:r>
      <w:r w:rsidR="006012D1">
        <w:t>chef</w:t>
      </w:r>
      <w:r>
        <w:t>/-i</w:t>
      </w:r>
      <w:proofErr w:type="spellEnd"/>
      <w:r w:rsidR="006012D1">
        <w:tab/>
      </w:r>
      <w:bookmarkStart w:id="9" w:name="Under2titel"/>
      <w:bookmarkEnd w:id="9"/>
      <w:r w:rsidR="00485CAC">
        <w:t>Fuldmægtig</w:t>
      </w:r>
      <w:r w:rsidR="003C12F2">
        <w:t>/-i</w:t>
      </w:r>
    </w:p>
    <w:p w:rsidR="006012D1" w:rsidRPr="003C12F2" w:rsidRDefault="006012D1" w:rsidP="00275B70">
      <w:pPr>
        <w:jc w:val="both"/>
      </w:pPr>
    </w:p>
    <w:p w:rsidR="00275B70" w:rsidRPr="003C12F2" w:rsidRDefault="00275B70" w:rsidP="004D5DE5">
      <w:pPr>
        <w:jc w:val="both"/>
      </w:pPr>
    </w:p>
    <w:sectPr w:rsidR="00275B70" w:rsidRPr="003C12F2" w:rsidSect="002D2904">
      <w:headerReference w:type="first" r:id="rId6"/>
      <w:footerReference w:type="first" r:id="rId7"/>
      <w:pgSz w:w="11907" w:h="16840" w:code="9"/>
      <w:pgMar w:top="1276" w:right="1418" w:bottom="1015" w:left="1418" w:header="708" w:footer="2159" w:gutter="0"/>
      <w:paperSrc w:first="2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AEE" w:rsidRDefault="00752AEE">
      <w:r>
        <w:separator/>
      </w:r>
    </w:p>
  </w:endnote>
  <w:endnote w:type="continuationSeparator" w:id="0">
    <w:p w:rsidR="00752AEE" w:rsidRDefault="00752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8AA" w:rsidRDefault="00D46845">
    <w:pPr>
      <w:pStyle w:val="Sidefod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-963295</wp:posOffset>
          </wp:positionH>
          <wp:positionV relativeFrom="paragraph">
            <wp:posOffset>-114935</wp:posOffset>
          </wp:positionV>
          <wp:extent cx="7715250" cy="1661160"/>
          <wp:effectExtent l="19050" t="0" r="0" b="0"/>
          <wp:wrapNone/>
          <wp:docPr id="3" name="Billede 3" descr="sermersooq-b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rmersooq-b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1661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AEE" w:rsidRDefault="00752AEE">
      <w:r>
        <w:separator/>
      </w:r>
    </w:p>
  </w:footnote>
  <w:footnote w:type="continuationSeparator" w:id="0">
    <w:p w:rsidR="00752AEE" w:rsidRDefault="00752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8AA" w:rsidRDefault="007538AA" w:rsidP="00154935">
    <w:pPr>
      <w:tabs>
        <w:tab w:val="left" w:pos="5325"/>
      </w:tabs>
      <w:spacing w:before="170"/>
      <w:rPr>
        <w:sz w:val="28"/>
      </w:rPr>
    </w:pPr>
    <w:proofErr w:type="spellStart"/>
    <w:r w:rsidRPr="002441FA">
      <w:rPr>
        <w:b/>
        <w:sz w:val="32"/>
        <w:szCs w:val="32"/>
      </w:rPr>
      <w:t>Tungiuinermik</w:t>
    </w:r>
    <w:proofErr w:type="spellEnd"/>
    <w:r w:rsidRPr="002441FA">
      <w:rPr>
        <w:b/>
        <w:sz w:val="32"/>
        <w:szCs w:val="32"/>
      </w:rPr>
      <w:t xml:space="preserve"> </w:t>
    </w:r>
    <w:proofErr w:type="spellStart"/>
    <w:r w:rsidRPr="002441FA">
      <w:rPr>
        <w:b/>
        <w:sz w:val="32"/>
        <w:szCs w:val="32"/>
      </w:rPr>
      <w:t>ingerlatsivik</w:t>
    </w:r>
    <w:proofErr w:type="spellEnd"/>
    <w:r w:rsidR="00525463">
      <w:rPr>
        <w:sz w:val="28"/>
      </w:rPr>
      <w:t xml:space="preserve"> – </w:t>
    </w:r>
    <w:proofErr w:type="spellStart"/>
    <w:r w:rsidR="00525463">
      <w:rPr>
        <w:sz w:val="28"/>
      </w:rPr>
      <w:t>Inersimasunik</w:t>
    </w:r>
    <w:proofErr w:type="spellEnd"/>
    <w:r w:rsidR="00525463">
      <w:rPr>
        <w:sz w:val="28"/>
      </w:rPr>
      <w:t xml:space="preserve"> </w:t>
    </w:r>
    <w:proofErr w:type="spellStart"/>
    <w:r w:rsidR="00525463">
      <w:rPr>
        <w:sz w:val="28"/>
      </w:rPr>
      <w:t>isumassuiffik</w:t>
    </w:r>
    <w:proofErr w:type="spellEnd"/>
  </w:p>
  <w:p w:rsidR="007538AA" w:rsidRPr="00AD2894" w:rsidRDefault="000937BB">
    <w:pPr>
      <w:pStyle w:val="Sidehoved"/>
      <w:rPr>
        <w:sz w:val="28"/>
        <w:szCs w:val="28"/>
      </w:rPr>
    </w:pPr>
    <w:r w:rsidRPr="000937BB">
      <w:rPr>
        <w:b/>
        <w:noProof/>
        <w:sz w:val="28"/>
        <w:szCs w:val="28"/>
      </w:rPr>
      <w:pict>
        <v:line id="_x0000_s2050" style="position:absolute;z-index:-251657728" from="392.15pt,234.8pt" to="392.15pt,648.8pt" wrapcoords="0 1 0 552 2 552 2 1 0 1" strokecolor="silver">
          <w10:wrap type="tight"/>
        </v:line>
      </w:pict>
    </w:r>
    <w:r w:rsidR="00D46845">
      <w:rPr>
        <w:b/>
        <w:noProof/>
        <w:sz w:val="28"/>
        <w:szCs w:val="28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-1303655</wp:posOffset>
          </wp:positionH>
          <wp:positionV relativeFrom="paragraph">
            <wp:posOffset>120015</wp:posOffset>
          </wp:positionV>
          <wp:extent cx="971550" cy="971550"/>
          <wp:effectExtent l="1905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1304"/>
  <w:autoHyphenation/>
  <w:hyphenationZone w:val="425"/>
  <w:drawingGridHorizontalSpacing w:val="20"/>
  <w:drawingGridVerticalSpacing w:val="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F268F"/>
    <w:rsid w:val="00006F38"/>
    <w:rsid w:val="00013BF5"/>
    <w:rsid w:val="00024B7C"/>
    <w:rsid w:val="00047167"/>
    <w:rsid w:val="00047330"/>
    <w:rsid w:val="00053FCB"/>
    <w:rsid w:val="00081D7A"/>
    <w:rsid w:val="00085A41"/>
    <w:rsid w:val="000937BB"/>
    <w:rsid w:val="000A7DF2"/>
    <w:rsid w:val="000B295E"/>
    <w:rsid w:val="000B53EA"/>
    <w:rsid w:val="000D1335"/>
    <w:rsid w:val="000E0704"/>
    <w:rsid w:val="000E16FD"/>
    <w:rsid w:val="000E1CF1"/>
    <w:rsid w:val="000E2731"/>
    <w:rsid w:val="000E3FCC"/>
    <w:rsid w:val="000F0A59"/>
    <w:rsid w:val="000F1E6F"/>
    <w:rsid w:val="000F7AD8"/>
    <w:rsid w:val="00100FBC"/>
    <w:rsid w:val="001051B1"/>
    <w:rsid w:val="0010686D"/>
    <w:rsid w:val="00106B4E"/>
    <w:rsid w:val="00107DE4"/>
    <w:rsid w:val="001129CF"/>
    <w:rsid w:val="00117418"/>
    <w:rsid w:val="001260C9"/>
    <w:rsid w:val="001337AB"/>
    <w:rsid w:val="00136E32"/>
    <w:rsid w:val="00154935"/>
    <w:rsid w:val="00165E60"/>
    <w:rsid w:val="00184674"/>
    <w:rsid w:val="0019190C"/>
    <w:rsid w:val="00192B6F"/>
    <w:rsid w:val="00196831"/>
    <w:rsid w:val="001B0BD4"/>
    <w:rsid w:val="001B59C1"/>
    <w:rsid w:val="001D3AB4"/>
    <w:rsid w:val="001D6B91"/>
    <w:rsid w:val="001F7B5A"/>
    <w:rsid w:val="00201CFB"/>
    <w:rsid w:val="0020301C"/>
    <w:rsid w:val="00203B35"/>
    <w:rsid w:val="00203BEC"/>
    <w:rsid w:val="0021763A"/>
    <w:rsid w:val="002177FF"/>
    <w:rsid w:val="002201A4"/>
    <w:rsid w:val="00224115"/>
    <w:rsid w:val="002264F7"/>
    <w:rsid w:val="002317CB"/>
    <w:rsid w:val="00231AC9"/>
    <w:rsid w:val="002441FA"/>
    <w:rsid w:val="00245C61"/>
    <w:rsid w:val="002462C0"/>
    <w:rsid w:val="002545D0"/>
    <w:rsid w:val="002663EE"/>
    <w:rsid w:val="00275B70"/>
    <w:rsid w:val="00275F1B"/>
    <w:rsid w:val="002761DA"/>
    <w:rsid w:val="00276E67"/>
    <w:rsid w:val="002818CF"/>
    <w:rsid w:val="0028201B"/>
    <w:rsid w:val="00284BCE"/>
    <w:rsid w:val="00291AB5"/>
    <w:rsid w:val="002A2482"/>
    <w:rsid w:val="002A31FA"/>
    <w:rsid w:val="002C08E0"/>
    <w:rsid w:val="002C2996"/>
    <w:rsid w:val="002D1BA5"/>
    <w:rsid w:val="002D2904"/>
    <w:rsid w:val="002D2E5A"/>
    <w:rsid w:val="002E78A5"/>
    <w:rsid w:val="002F4661"/>
    <w:rsid w:val="002F4B0C"/>
    <w:rsid w:val="002F68E6"/>
    <w:rsid w:val="002F6E8C"/>
    <w:rsid w:val="003127BB"/>
    <w:rsid w:val="00312C79"/>
    <w:rsid w:val="003133E0"/>
    <w:rsid w:val="0031792D"/>
    <w:rsid w:val="003409BF"/>
    <w:rsid w:val="00347D54"/>
    <w:rsid w:val="0035419B"/>
    <w:rsid w:val="00362126"/>
    <w:rsid w:val="00363619"/>
    <w:rsid w:val="00367DC9"/>
    <w:rsid w:val="00384060"/>
    <w:rsid w:val="00386A74"/>
    <w:rsid w:val="003A386D"/>
    <w:rsid w:val="003A40DD"/>
    <w:rsid w:val="003B115E"/>
    <w:rsid w:val="003B1F56"/>
    <w:rsid w:val="003B72FB"/>
    <w:rsid w:val="003C102B"/>
    <w:rsid w:val="003C12F2"/>
    <w:rsid w:val="003C2715"/>
    <w:rsid w:val="003C2881"/>
    <w:rsid w:val="003C2E2E"/>
    <w:rsid w:val="003C55B6"/>
    <w:rsid w:val="003C78D2"/>
    <w:rsid w:val="003D3B13"/>
    <w:rsid w:val="003D5D4C"/>
    <w:rsid w:val="00400C02"/>
    <w:rsid w:val="004060BA"/>
    <w:rsid w:val="00420118"/>
    <w:rsid w:val="00422824"/>
    <w:rsid w:val="004372CD"/>
    <w:rsid w:val="004417D5"/>
    <w:rsid w:val="00441EE3"/>
    <w:rsid w:val="004628E2"/>
    <w:rsid w:val="00471E47"/>
    <w:rsid w:val="004758FF"/>
    <w:rsid w:val="00480DA6"/>
    <w:rsid w:val="00485CAC"/>
    <w:rsid w:val="004A6070"/>
    <w:rsid w:val="004B1DEF"/>
    <w:rsid w:val="004C164E"/>
    <w:rsid w:val="004C2F04"/>
    <w:rsid w:val="004D0A44"/>
    <w:rsid w:val="004D5DE5"/>
    <w:rsid w:val="004D5FA9"/>
    <w:rsid w:val="004E1C5C"/>
    <w:rsid w:val="004E2E9D"/>
    <w:rsid w:val="004F67C5"/>
    <w:rsid w:val="00506319"/>
    <w:rsid w:val="005239D7"/>
    <w:rsid w:val="00525463"/>
    <w:rsid w:val="00533646"/>
    <w:rsid w:val="00537F65"/>
    <w:rsid w:val="00542E31"/>
    <w:rsid w:val="00545D72"/>
    <w:rsid w:val="00557BBC"/>
    <w:rsid w:val="00564A5A"/>
    <w:rsid w:val="00574EB7"/>
    <w:rsid w:val="00575DCD"/>
    <w:rsid w:val="005836C8"/>
    <w:rsid w:val="0058643E"/>
    <w:rsid w:val="005931A6"/>
    <w:rsid w:val="005A1F96"/>
    <w:rsid w:val="005B0C0E"/>
    <w:rsid w:val="005B633B"/>
    <w:rsid w:val="005C45FC"/>
    <w:rsid w:val="005C5515"/>
    <w:rsid w:val="005C74FD"/>
    <w:rsid w:val="005D2876"/>
    <w:rsid w:val="005D6975"/>
    <w:rsid w:val="005E08B5"/>
    <w:rsid w:val="005E0B3B"/>
    <w:rsid w:val="005F3A36"/>
    <w:rsid w:val="006012D1"/>
    <w:rsid w:val="0060259C"/>
    <w:rsid w:val="006061BC"/>
    <w:rsid w:val="00610306"/>
    <w:rsid w:val="00610AD2"/>
    <w:rsid w:val="00620CDC"/>
    <w:rsid w:val="00623204"/>
    <w:rsid w:val="006348B2"/>
    <w:rsid w:val="00634B1F"/>
    <w:rsid w:val="00637A43"/>
    <w:rsid w:val="0065037D"/>
    <w:rsid w:val="00653678"/>
    <w:rsid w:val="00660661"/>
    <w:rsid w:val="00686228"/>
    <w:rsid w:val="00691350"/>
    <w:rsid w:val="0069151F"/>
    <w:rsid w:val="0069673B"/>
    <w:rsid w:val="006971F7"/>
    <w:rsid w:val="006A289F"/>
    <w:rsid w:val="006A6E31"/>
    <w:rsid w:val="006A7399"/>
    <w:rsid w:val="006C3E89"/>
    <w:rsid w:val="006C6FBF"/>
    <w:rsid w:val="006C75C0"/>
    <w:rsid w:val="006C7923"/>
    <w:rsid w:val="006D5E7B"/>
    <w:rsid w:val="006E269F"/>
    <w:rsid w:val="006E7B28"/>
    <w:rsid w:val="006F6E4E"/>
    <w:rsid w:val="00714701"/>
    <w:rsid w:val="00716F92"/>
    <w:rsid w:val="007351F1"/>
    <w:rsid w:val="00752AEE"/>
    <w:rsid w:val="007538AA"/>
    <w:rsid w:val="007553B3"/>
    <w:rsid w:val="00755821"/>
    <w:rsid w:val="00766B41"/>
    <w:rsid w:val="00770917"/>
    <w:rsid w:val="00795DFD"/>
    <w:rsid w:val="007A093D"/>
    <w:rsid w:val="007A19A6"/>
    <w:rsid w:val="007A56A2"/>
    <w:rsid w:val="007C0A92"/>
    <w:rsid w:val="007D2615"/>
    <w:rsid w:val="007D4C4F"/>
    <w:rsid w:val="007D5AE6"/>
    <w:rsid w:val="007F0BAC"/>
    <w:rsid w:val="007F65CE"/>
    <w:rsid w:val="00800870"/>
    <w:rsid w:val="00810273"/>
    <w:rsid w:val="008214F7"/>
    <w:rsid w:val="00821CCA"/>
    <w:rsid w:val="008352C7"/>
    <w:rsid w:val="00843245"/>
    <w:rsid w:val="008444AE"/>
    <w:rsid w:val="00845E25"/>
    <w:rsid w:val="008561B2"/>
    <w:rsid w:val="00861D8E"/>
    <w:rsid w:val="008638DD"/>
    <w:rsid w:val="008819E9"/>
    <w:rsid w:val="00882B1C"/>
    <w:rsid w:val="0088382A"/>
    <w:rsid w:val="008A167A"/>
    <w:rsid w:val="008A2E72"/>
    <w:rsid w:val="008A6EA0"/>
    <w:rsid w:val="008B5FF8"/>
    <w:rsid w:val="008C474B"/>
    <w:rsid w:val="008D0322"/>
    <w:rsid w:val="008D0577"/>
    <w:rsid w:val="008D413B"/>
    <w:rsid w:val="008D4DD4"/>
    <w:rsid w:val="008E0FB1"/>
    <w:rsid w:val="008E19E8"/>
    <w:rsid w:val="008E2461"/>
    <w:rsid w:val="008E4B6B"/>
    <w:rsid w:val="008E57A5"/>
    <w:rsid w:val="008E734A"/>
    <w:rsid w:val="008F0683"/>
    <w:rsid w:val="008F151B"/>
    <w:rsid w:val="008F1EDC"/>
    <w:rsid w:val="008F643B"/>
    <w:rsid w:val="00902352"/>
    <w:rsid w:val="00905E4D"/>
    <w:rsid w:val="009108FB"/>
    <w:rsid w:val="00915D7B"/>
    <w:rsid w:val="00922810"/>
    <w:rsid w:val="00934A03"/>
    <w:rsid w:val="00934BDA"/>
    <w:rsid w:val="0094203D"/>
    <w:rsid w:val="00945DF1"/>
    <w:rsid w:val="00946F2A"/>
    <w:rsid w:val="0095303E"/>
    <w:rsid w:val="009603B0"/>
    <w:rsid w:val="00965CE1"/>
    <w:rsid w:val="00966A71"/>
    <w:rsid w:val="00973BF1"/>
    <w:rsid w:val="00985EF0"/>
    <w:rsid w:val="009A7417"/>
    <w:rsid w:val="009D35D9"/>
    <w:rsid w:val="009D58B5"/>
    <w:rsid w:val="009E0F7D"/>
    <w:rsid w:val="009E5298"/>
    <w:rsid w:val="009E7581"/>
    <w:rsid w:val="009F160D"/>
    <w:rsid w:val="009F2A83"/>
    <w:rsid w:val="009F4726"/>
    <w:rsid w:val="00A01F66"/>
    <w:rsid w:val="00A039F3"/>
    <w:rsid w:val="00A301B9"/>
    <w:rsid w:val="00A41B76"/>
    <w:rsid w:val="00A5255B"/>
    <w:rsid w:val="00A529D8"/>
    <w:rsid w:val="00A52A74"/>
    <w:rsid w:val="00A64041"/>
    <w:rsid w:val="00A7514B"/>
    <w:rsid w:val="00A76F58"/>
    <w:rsid w:val="00A76FE2"/>
    <w:rsid w:val="00A835BD"/>
    <w:rsid w:val="00A84A99"/>
    <w:rsid w:val="00A91608"/>
    <w:rsid w:val="00A9508B"/>
    <w:rsid w:val="00AA04FD"/>
    <w:rsid w:val="00AA08FA"/>
    <w:rsid w:val="00AA5FC1"/>
    <w:rsid w:val="00AB44C5"/>
    <w:rsid w:val="00AC5019"/>
    <w:rsid w:val="00AD2894"/>
    <w:rsid w:val="00AF55AC"/>
    <w:rsid w:val="00AF6D06"/>
    <w:rsid w:val="00B00735"/>
    <w:rsid w:val="00B071D4"/>
    <w:rsid w:val="00B14D0C"/>
    <w:rsid w:val="00B167C5"/>
    <w:rsid w:val="00B3464D"/>
    <w:rsid w:val="00B36AD4"/>
    <w:rsid w:val="00B424E0"/>
    <w:rsid w:val="00B464A6"/>
    <w:rsid w:val="00B47145"/>
    <w:rsid w:val="00B566EF"/>
    <w:rsid w:val="00B749E5"/>
    <w:rsid w:val="00B75DA9"/>
    <w:rsid w:val="00B7757A"/>
    <w:rsid w:val="00B81DFE"/>
    <w:rsid w:val="00B82CB7"/>
    <w:rsid w:val="00B857A0"/>
    <w:rsid w:val="00B85835"/>
    <w:rsid w:val="00BA1EBC"/>
    <w:rsid w:val="00BA5D5B"/>
    <w:rsid w:val="00BB25D4"/>
    <w:rsid w:val="00BB69D2"/>
    <w:rsid w:val="00BD1FD8"/>
    <w:rsid w:val="00BD42C8"/>
    <w:rsid w:val="00BE1F2B"/>
    <w:rsid w:val="00BF6040"/>
    <w:rsid w:val="00C03CF9"/>
    <w:rsid w:val="00C12B17"/>
    <w:rsid w:val="00C16F3A"/>
    <w:rsid w:val="00C243AA"/>
    <w:rsid w:val="00C36254"/>
    <w:rsid w:val="00C37F8C"/>
    <w:rsid w:val="00C4587C"/>
    <w:rsid w:val="00C50F5A"/>
    <w:rsid w:val="00C512DD"/>
    <w:rsid w:val="00C53F28"/>
    <w:rsid w:val="00C565A5"/>
    <w:rsid w:val="00C57463"/>
    <w:rsid w:val="00C6289F"/>
    <w:rsid w:val="00C64624"/>
    <w:rsid w:val="00C7194A"/>
    <w:rsid w:val="00C82412"/>
    <w:rsid w:val="00C843F9"/>
    <w:rsid w:val="00CA0176"/>
    <w:rsid w:val="00CA072B"/>
    <w:rsid w:val="00CA5DF3"/>
    <w:rsid w:val="00CB062B"/>
    <w:rsid w:val="00CC05F2"/>
    <w:rsid w:val="00CC3053"/>
    <w:rsid w:val="00CC41F0"/>
    <w:rsid w:val="00CE005E"/>
    <w:rsid w:val="00CE0177"/>
    <w:rsid w:val="00CE7AC2"/>
    <w:rsid w:val="00CF0857"/>
    <w:rsid w:val="00CF0F74"/>
    <w:rsid w:val="00CF268F"/>
    <w:rsid w:val="00D00350"/>
    <w:rsid w:val="00D07E63"/>
    <w:rsid w:val="00D15538"/>
    <w:rsid w:val="00D24CB2"/>
    <w:rsid w:val="00D4360F"/>
    <w:rsid w:val="00D44668"/>
    <w:rsid w:val="00D46845"/>
    <w:rsid w:val="00D5706E"/>
    <w:rsid w:val="00D70AE2"/>
    <w:rsid w:val="00D775FE"/>
    <w:rsid w:val="00D81F11"/>
    <w:rsid w:val="00D83D1F"/>
    <w:rsid w:val="00D8565D"/>
    <w:rsid w:val="00D866BD"/>
    <w:rsid w:val="00D969AE"/>
    <w:rsid w:val="00DA69C5"/>
    <w:rsid w:val="00DC7C1C"/>
    <w:rsid w:val="00DE6C8E"/>
    <w:rsid w:val="00DF10AE"/>
    <w:rsid w:val="00DF1348"/>
    <w:rsid w:val="00DF5C59"/>
    <w:rsid w:val="00E0555D"/>
    <w:rsid w:val="00E10DDC"/>
    <w:rsid w:val="00E15D36"/>
    <w:rsid w:val="00E21D27"/>
    <w:rsid w:val="00E30048"/>
    <w:rsid w:val="00E30BDD"/>
    <w:rsid w:val="00E34408"/>
    <w:rsid w:val="00E4628C"/>
    <w:rsid w:val="00E46D77"/>
    <w:rsid w:val="00E47944"/>
    <w:rsid w:val="00E6360A"/>
    <w:rsid w:val="00E762D8"/>
    <w:rsid w:val="00E8030E"/>
    <w:rsid w:val="00EA3590"/>
    <w:rsid w:val="00EA683D"/>
    <w:rsid w:val="00EB305D"/>
    <w:rsid w:val="00EB44FF"/>
    <w:rsid w:val="00EB453C"/>
    <w:rsid w:val="00EB6D98"/>
    <w:rsid w:val="00EC0E32"/>
    <w:rsid w:val="00ED2403"/>
    <w:rsid w:val="00ED3DDD"/>
    <w:rsid w:val="00EE5349"/>
    <w:rsid w:val="00F0588A"/>
    <w:rsid w:val="00F0787D"/>
    <w:rsid w:val="00F3057F"/>
    <w:rsid w:val="00F31ED4"/>
    <w:rsid w:val="00F416FA"/>
    <w:rsid w:val="00F46EB3"/>
    <w:rsid w:val="00F57F62"/>
    <w:rsid w:val="00F63361"/>
    <w:rsid w:val="00F6476E"/>
    <w:rsid w:val="00F71229"/>
    <w:rsid w:val="00F85908"/>
    <w:rsid w:val="00F91B38"/>
    <w:rsid w:val="00F94906"/>
    <w:rsid w:val="00FB460F"/>
    <w:rsid w:val="00FB7FB2"/>
    <w:rsid w:val="00FD111C"/>
    <w:rsid w:val="00FD4A65"/>
    <w:rsid w:val="00FF0F2E"/>
    <w:rsid w:val="00FF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7BB"/>
    <w:rPr>
      <w:sz w:val="24"/>
    </w:rPr>
  </w:style>
  <w:style w:type="paragraph" w:styleId="Overskrift2">
    <w:name w:val="heading 2"/>
    <w:basedOn w:val="Normal"/>
    <w:next w:val="Normal"/>
    <w:qFormat/>
    <w:rsid w:val="00C512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0937B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0937BB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7F0BAC"/>
    <w:rPr>
      <w:color w:val="0000FF"/>
      <w:u w:val="single"/>
    </w:rPr>
  </w:style>
  <w:style w:type="paragraph" w:styleId="Markeringsbobletekst">
    <w:name w:val="Balloon Text"/>
    <w:basedOn w:val="Normal"/>
    <w:semiHidden/>
    <w:rsid w:val="00D07E63"/>
    <w:rPr>
      <w:rFonts w:ascii="Tahoma" w:hAnsi="Tahoma" w:cs="Tahoma"/>
      <w:sz w:val="16"/>
      <w:szCs w:val="16"/>
    </w:rPr>
  </w:style>
  <w:style w:type="character" w:customStyle="1" w:styleId="EmailStyle19">
    <w:name w:val="EmailStyle191"/>
    <w:aliases w:val="EmailStyle191"/>
    <w:basedOn w:val="Standardskrifttypeiafsnit"/>
    <w:semiHidden/>
    <w:personal/>
    <w:personalCompose/>
    <w:rsid w:val="00C512DD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iha\Application%20Data\Microsoft\Skabeloner\Sermersooq\Sermersooq%20brevpapi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Sermersooq brevpapir</Template>
  <TotalTime>30</TotalTime>
  <Pages>2</Pages>
  <Words>432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NUUP KOMMUNEA</vt:lpstr>
    </vt:vector>
  </TitlesOfParts>
  <Company> 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NUUP KOMMUNEA</dc:title>
  <dc:subject/>
  <dc:creator>tiha</dc:creator>
  <cp:keywords/>
  <dc:description/>
  <cp:lastModifiedBy>Hans Jensen</cp:lastModifiedBy>
  <cp:revision>8</cp:revision>
  <cp:lastPrinted>2010-04-15T16:22:00Z</cp:lastPrinted>
  <dcterms:created xsi:type="dcterms:W3CDTF">2010-11-10T14:09:00Z</dcterms:created>
  <dcterms:modified xsi:type="dcterms:W3CDTF">2010-11-10T15:56:00Z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-1746490820</vt:i4>
  </property>
  <property fmtid="{D5CDD505-2E9C-101B-9397-08002B2CF9AE}" pid="3" name="_EmailSubject">
    <vt:lpwstr/>
  </property>
  <property fmtid="{D5CDD505-2E9C-101B-9397-08002B2CF9AE}" pid="4" name="_AuthorEmail">
    <vt:lpwstr>hanj@sermersooq.gl</vt:lpwstr>
  </property>
  <property fmtid="{D5CDD505-2E9C-101B-9397-08002B2CF9AE}" pid="5" name="_AuthorEmailDisplayName">
    <vt:lpwstr>Hans Jensen</vt:lpwstr>
  </property>
  <property fmtid="{D5CDD505-2E9C-101B-9397-08002B2CF9AE}" pid="6" name="_PreviousAdHocReviewCycleID">
    <vt:i4>732091346</vt:i4>
  </property>
  <property fmtid="{D5CDD505-2E9C-101B-9397-08002B2CF9AE}" pid="7" name="_ReviewingToolsShownOnce">
    <vt:lpwstr/>
  </property>
</Properties>
</file>